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76" w:rsidRPr="00CB717C" w:rsidRDefault="008E5F76" w:rsidP="00BD3A64">
      <w:pPr>
        <w:pStyle w:val="BlueStyle1"/>
        <w:spacing w:after="120"/>
        <w:rPr>
          <w:rFonts w:asciiTheme="minorHAnsi" w:eastAsia="Times New Roman" w:hAnsiTheme="minorHAnsi" w:cstheme="minorHAnsi"/>
          <w:sz w:val="22"/>
        </w:rPr>
      </w:pPr>
      <w:r w:rsidRPr="00CB717C">
        <w:rPr>
          <w:rFonts w:asciiTheme="minorHAnsi" w:eastAsia="Times New Roman" w:hAnsiTheme="minorHAnsi" w:cstheme="minorHAnsi"/>
          <w:sz w:val="22"/>
        </w:rPr>
        <w:t>What is</w:t>
      </w:r>
      <w:r w:rsidR="0029712F" w:rsidRPr="00CB717C">
        <w:rPr>
          <w:rFonts w:asciiTheme="minorHAnsi" w:eastAsia="Times New Roman" w:hAnsiTheme="minorHAnsi" w:cstheme="minorHAnsi"/>
          <w:sz w:val="22"/>
        </w:rPr>
        <w:t xml:space="preserve"> Executive</w:t>
      </w:r>
      <w:r w:rsidR="00700EBC" w:rsidRPr="00CB717C">
        <w:rPr>
          <w:rFonts w:asciiTheme="minorHAnsi" w:eastAsia="Times New Roman" w:hAnsiTheme="minorHAnsi" w:cstheme="minorHAnsi"/>
          <w:sz w:val="22"/>
        </w:rPr>
        <w:t xml:space="preserve"> C</w:t>
      </w:r>
      <w:r w:rsidRPr="00CB717C">
        <w:rPr>
          <w:rFonts w:asciiTheme="minorHAnsi" w:eastAsia="Times New Roman" w:hAnsiTheme="minorHAnsi" w:cstheme="minorHAnsi"/>
          <w:sz w:val="22"/>
        </w:rPr>
        <w:t>oaching?</w:t>
      </w:r>
    </w:p>
    <w:p w:rsidR="008E5F76" w:rsidRPr="00912791" w:rsidRDefault="00A21081" w:rsidP="007E2449">
      <w:pPr>
        <w:pStyle w:val="BlueNormal"/>
        <w:spacing w:after="80"/>
        <w:rPr>
          <w:rFonts w:asciiTheme="minorHAnsi" w:hAnsiTheme="minorHAnsi" w:cstheme="minorHAnsi"/>
        </w:rPr>
      </w:pPr>
      <w:r w:rsidRPr="00912791">
        <w:rPr>
          <w:rFonts w:asciiTheme="minorHAnsi" w:hAnsiTheme="minorHAnsi" w:cstheme="minorHAnsi"/>
        </w:rPr>
        <w:t xml:space="preserve">Executive </w:t>
      </w:r>
      <w:r w:rsidR="0029712F" w:rsidRPr="00912791">
        <w:rPr>
          <w:rFonts w:asciiTheme="minorHAnsi" w:hAnsiTheme="minorHAnsi" w:cstheme="minorHAnsi"/>
        </w:rPr>
        <w:t>Coaching</w:t>
      </w:r>
      <w:r w:rsidR="008E5F76" w:rsidRPr="00912791">
        <w:rPr>
          <w:rFonts w:asciiTheme="minorHAnsi" w:hAnsiTheme="minorHAnsi" w:cstheme="minorHAnsi"/>
        </w:rPr>
        <w:t xml:space="preserve"> is about</w:t>
      </w:r>
      <w:r w:rsidRPr="00912791">
        <w:rPr>
          <w:rFonts w:asciiTheme="minorHAnsi" w:hAnsiTheme="minorHAnsi" w:cstheme="minorHAnsi"/>
        </w:rPr>
        <w:t xml:space="preserve"> change and transformation.  It is</w:t>
      </w:r>
      <w:r w:rsidR="008E5F76" w:rsidRPr="00912791">
        <w:rPr>
          <w:rFonts w:asciiTheme="minorHAnsi" w:hAnsiTheme="minorHAnsi" w:cstheme="minorHAnsi"/>
        </w:rPr>
        <w:t xml:space="preserve"> about growth, development &amp; changing behaviours.  In essence:</w:t>
      </w:r>
    </w:p>
    <w:p w:rsidR="008E5F76" w:rsidRPr="00912791" w:rsidRDefault="008E5F76" w:rsidP="007E2449">
      <w:pPr>
        <w:pStyle w:val="BlueBullets"/>
        <w:spacing w:after="60"/>
        <w:rPr>
          <w:rFonts w:asciiTheme="minorHAnsi" w:hAnsiTheme="minorHAnsi" w:cstheme="minorHAnsi"/>
        </w:rPr>
      </w:pPr>
      <w:r w:rsidRPr="00912791">
        <w:rPr>
          <w:rFonts w:asciiTheme="minorHAnsi" w:hAnsiTheme="minorHAnsi" w:cstheme="minorHAnsi"/>
          <w:b/>
          <w:i/>
        </w:rPr>
        <w:t>Coaching is essentially a conversation</w:t>
      </w:r>
      <w:r w:rsidRPr="00912791">
        <w:rPr>
          <w:rFonts w:asciiTheme="minorHAnsi" w:hAnsiTheme="minorHAnsi" w:cstheme="minorHAnsi"/>
        </w:rPr>
        <w:t xml:space="preserve"> – a dialogue between a coach and a coachee – with a productive, results-oriented context.  Coaching involves helping indi</w:t>
      </w:r>
      <w:r w:rsidR="0029712F" w:rsidRPr="00912791">
        <w:rPr>
          <w:rFonts w:asciiTheme="minorHAnsi" w:hAnsiTheme="minorHAnsi" w:cstheme="minorHAnsi"/>
        </w:rPr>
        <w:t xml:space="preserve">viduals access what they know. </w:t>
      </w:r>
      <w:r w:rsidRPr="00912791">
        <w:rPr>
          <w:rFonts w:asciiTheme="minorHAnsi" w:hAnsiTheme="minorHAnsi" w:cstheme="minorHAnsi"/>
        </w:rPr>
        <w:t>A coach assists, supports and encourages individuals to find the answers.</w:t>
      </w:r>
    </w:p>
    <w:p w:rsidR="008E5F76" w:rsidRPr="00912791" w:rsidRDefault="008E5F76" w:rsidP="007E2449">
      <w:pPr>
        <w:pStyle w:val="BlueBullets"/>
        <w:spacing w:after="60"/>
        <w:rPr>
          <w:rFonts w:asciiTheme="minorHAnsi" w:hAnsiTheme="minorHAnsi" w:cstheme="minorHAnsi"/>
        </w:rPr>
      </w:pPr>
      <w:r w:rsidRPr="00912791">
        <w:rPr>
          <w:rFonts w:asciiTheme="minorHAnsi" w:hAnsiTheme="minorHAnsi" w:cstheme="minorHAnsi"/>
          <w:b/>
          <w:i/>
        </w:rPr>
        <w:t>Coaching is about learning</w:t>
      </w:r>
      <w:r w:rsidRPr="00912791">
        <w:rPr>
          <w:rFonts w:asciiTheme="minorHAnsi" w:hAnsiTheme="minorHAnsi" w:cstheme="minorHAnsi"/>
        </w:rPr>
        <w:t xml:space="preserve"> –</w:t>
      </w:r>
      <w:r w:rsidR="0029712F" w:rsidRPr="00912791">
        <w:rPr>
          <w:rFonts w:asciiTheme="minorHAnsi" w:hAnsiTheme="minorHAnsi" w:cstheme="minorHAnsi"/>
        </w:rPr>
        <w:t xml:space="preserve"> </w:t>
      </w:r>
      <w:r w:rsidRPr="00912791">
        <w:rPr>
          <w:rFonts w:asciiTheme="minorHAnsi" w:hAnsiTheme="minorHAnsi" w:cstheme="minorHAnsi"/>
        </w:rPr>
        <w:t>A coach can observe patterns, set the stage for new actions and then work with the individual to put these new, more successful actions into place.  Through various coaching techniques such as listening, reflecting, asking questions and providing information, coachees become self-correcting (they learn how to correct their behaviour themselves) and self generating (they generate their own questions and answers).</w:t>
      </w:r>
    </w:p>
    <w:p w:rsidR="00F05CF2" w:rsidRPr="00912791" w:rsidRDefault="008E5F76" w:rsidP="000F15F7">
      <w:pPr>
        <w:pStyle w:val="BlueBullets"/>
        <w:rPr>
          <w:rFonts w:asciiTheme="minorHAnsi" w:hAnsiTheme="minorHAnsi" w:cstheme="minorHAnsi"/>
          <w:lang w:eastAsia="en-AU"/>
        </w:rPr>
      </w:pPr>
      <w:r w:rsidRPr="00912791">
        <w:rPr>
          <w:rFonts w:asciiTheme="minorHAnsi" w:hAnsiTheme="minorHAnsi" w:cstheme="minorHAnsi"/>
          <w:b/>
          <w:i/>
        </w:rPr>
        <w:t>Coaching is more about asking the right questions than providing answers</w:t>
      </w:r>
      <w:r w:rsidRPr="00912791">
        <w:rPr>
          <w:rFonts w:asciiTheme="minorHAnsi" w:hAnsiTheme="minorHAnsi" w:cstheme="minorHAnsi"/>
        </w:rPr>
        <w:t xml:space="preserve">.  A coach engages in a collaborative alliance with the individual to establish and clarify </w:t>
      </w:r>
      <w:r w:rsidRPr="00912791">
        <w:rPr>
          <w:rFonts w:asciiTheme="minorHAnsi" w:hAnsiTheme="minorHAnsi" w:cstheme="minorHAnsi"/>
          <w:lang w:eastAsia="en-AU"/>
        </w:rPr>
        <w:t>purpose and goals and to develop a plan of action to achieve these goals.</w:t>
      </w:r>
    </w:p>
    <w:p w:rsidR="008E5F76" w:rsidRPr="00912791" w:rsidRDefault="008E5F76" w:rsidP="007E2449">
      <w:pPr>
        <w:pStyle w:val="BlueBullets"/>
        <w:spacing w:after="80"/>
        <w:rPr>
          <w:rFonts w:asciiTheme="minorHAnsi" w:hAnsiTheme="minorHAnsi" w:cstheme="minorHAnsi"/>
          <w:lang w:eastAsia="en-AU"/>
        </w:rPr>
      </w:pPr>
      <w:r w:rsidRPr="004F5663">
        <w:rPr>
          <w:rFonts w:asciiTheme="minorHAnsi" w:hAnsiTheme="minorHAnsi" w:cstheme="minorHAnsi"/>
          <w:b/>
          <w:i/>
          <w:lang w:eastAsia="en-AU"/>
        </w:rPr>
        <w:t>Provide people with the opportunity to strengthen their leadership practice</w:t>
      </w:r>
      <w:r w:rsidRPr="00912791">
        <w:rPr>
          <w:rFonts w:asciiTheme="minorHAnsi" w:hAnsiTheme="minorHAnsi" w:cstheme="minorHAnsi"/>
          <w:lang w:eastAsia="en-AU"/>
        </w:rPr>
        <w:t>.  Coaching supports people in their current roles and also supports people exploring future development and opportunities.</w:t>
      </w:r>
    </w:p>
    <w:p w:rsidR="008E5F76" w:rsidRPr="00912791" w:rsidRDefault="008E5F76" w:rsidP="007E2449">
      <w:pPr>
        <w:pStyle w:val="BlueNormal"/>
        <w:spacing w:after="60"/>
        <w:rPr>
          <w:rFonts w:asciiTheme="minorHAnsi" w:hAnsiTheme="minorHAnsi" w:cstheme="minorHAnsi"/>
        </w:rPr>
      </w:pPr>
      <w:r w:rsidRPr="00912791">
        <w:rPr>
          <w:rFonts w:asciiTheme="minorHAnsi" w:hAnsiTheme="minorHAnsi" w:cstheme="minorHAnsi"/>
        </w:rPr>
        <w:t>Coaching can be used for a wide variety of personal and professional development including (this list is not exhaustive):</w:t>
      </w:r>
    </w:p>
    <w:p w:rsidR="008E5F76" w:rsidRPr="00912791" w:rsidRDefault="008E5F76" w:rsidP="000F15F7">
      <w:pPr>
        <w:pStyle w:val="BlueBullets"/>
        <w:spacing w:before="60" w:after="60"/>
        <w:ind w:left="714" w:hanging="357"/>
        <w:rPr>
          <w:rFonts w:asciiTheme="minorHAnsi" w:hAnsiTheme="minorHAnsi" w:cstheme="minorHAnsi"/>
        </w:rPr>
      </w:pPr>
      <w:r w:rsidRPr="00912791">
        <w:rPr>
          <w:rFonts w:asciiTheme="minorHAnsi" w:hAnsiTheme="minorHAnsi" w:cstheme="minorHAnsi"/>
        </w:rPr>
        <w:t>Developing skills &amp; knowledge in specific/targeted areas</w:t>
      </w:r>
    </w:p>
    <w:p w:rsidR="008E5F76" w:rsidRPr="00912791" w:rsidRDefault="008E5F76" w:rsidP="000F15F7">
      <w:pPr>
        <w:pStyle w:val="BlueBullets"/>
        <w:spacing w:before="60" w:after="60"/>
        <w:ind w:left="714" w:hanging="357"/>
        <w:rPr>
          <w:rFonts w:asciiTheme="minorHAnsi" w:hAnsiTheme="minorHAnsi" w:cstheme="minorHAnsi"/>
        </w:rPr>
      </w:pPr>
      <w:r w:rsidRPr="00912791">
        <w:rPr>
          <w:rFonts w:asciiTheme="minorHAnsi" w:hAnsiTheme="minorHAnsi" w:cstheme="minorHAnsi"/>
        </w:rPr>
        <w:t>Improving performance &amp; effectiveness</w:t>
      </w:r>
    </w:p>
    <w:p w:rsidR="008E5F76" w:rsidRPr="00912791" w:rsidRDefault="008E5F76" w:rsidP="000F15F7">
      <w:pPr>
        <w:pStyle w:val="BlueBullets"/>
        <w:spacing w:before="60" w:after="60"/>
        <w:ind w:left="714" w:hanging="357"/>
        <w:rPr>
          <w:rFonts w:asciiTheme="minorHAnsi" w:hAnsiTheme="minorHAnsi" w:cstheme="minorHAnsi"/>
        </w:rPr>
      </w:pPr>
      <w:r w:rsidRPr="00912791">
        <w:rPr>
          <w:rFonts w:asciiTheme="minorHAnsi" w:hAnsiTheme="minorHAnsi" w:cstheme="minorHAnsi"/>
        </w:rPr>
        <w:t xml:space="preserve">Personal development </w:t>
      </w:r>
    </w:p>
    <w:p w:rsidR="008E5F76" w:rsidRPr="00912791" w:rsidRDefault="008E5F76" w:rsidP="000F15F7">
      <w:pPr>
        <w:pStyle w:val="BlueBullets"/>
        <w:spacing w:before="60" w:after="60"/>
        <w:ind w:left="714" w:hanging="357"/>
        <w:rPr>
          <w:rFonts w:asciiTheme="minorHAnsi" w:hAnsiTheme="minorHAnsi" w:cstheme="minorHAnsi"/>
        </w:rPr>
      </w:pPr>
      <w:r w:rsidRPr="00912791">
        <w:rPr>
          <w:rFonts w:asciiTheme="minorHAnsi" w:hAnsiTheme="minorHAnsi" w:cstheme="minorHAnsi"/>
        </w:rPr>
        <w:t xml:space="preserve">Managing change and transition </w:t>
      </w:r>
    </w:p>
    <w:p w:rsidR="008E5F76" w:rsidRPr="00912791" w:rsidRDefault="008E5F76" w:rsidP="000F15F7">
      <w:pPr>
        <w:pStyle w:val="BlueBullets"/>
        <w:spacing w:before="60" w:after="60"/>
        <w:ind w:left="714" w:hanging="357"/>
        <w:rPr>
          <w:rFonts w:asciiTheme="minorHAnsi" w:hAnsiTheme="minorHAnsi" w:cstheme="minorHAnsi"/>
        </w:rPr>
      </w:pPr>
      <w:r w:rsidRPr="00912791">
        <w:rPr>
          <w:rFonts w:asciiTheme="minorHAnsi" w:hAnsiTheme="minorHAnsi" w:cstheme="minorHAnsi"/>
        </w:rPr>
        <w:t>Building a positive workplace culture</w:t>
      </w:r>
    </w:p>
    <w:p w:rsidR="008E5F76" w:rsidRPr="00912791" w:rsidRDefault="008E5F76" w:rsidP="000F15F7">
      <w:pPr>
        <w:pStyle w:val="BlueBullets"/>
        <w:spacing w:before="60" w:after="60"/>
        <w:ind w:left="714" w:hanging="357"/>
        <w:rPr>
          <w:rFonts w:asciiTheme="minorHAnsi" w:hAnsiTheme="minorHAnsi" w:cstheme="minorHAnsi"/>
        </w:rPr>
      </w:pPr>
      <w:r w:rsidRPr="00912791">
        <w:rPr>
          <w:rFonts w:asciiTheme="minorHAnsi" w:hAnsiTheme="minorHAnsi" w:cstheme="minorHAnsi"/>
        </w:rPr>
        <w:t xml:space="preserve">Conflict management </w:t>
      </w:r>
    </w:p>
    <w:p w:rsidR="008E5F76" w:rsidRPr="00912791" w:rsidRDefault="008E5F76" w:rsidP="000F15F7">
      <w:pPr>
        <w:pStyle w:val="BlueBullets"/>
        <w:spacing w:before="60" w:after="60"/>
        <w:ind w:left="714" w:hanging="357"/>
        <w:rPr>
          <w:rFonts w:asciiTheme="minorHAnsi" w:hAnsiTheme="minorHAnsi" w:cstheme="minorHAnsi"/>
        </w:rPr>
      </w:pPr>
      <w:r w:rsidRPr="00912791">
        <w:rPr>
          <w:rFonts w:asciiTheme="minorHAnsi" w:hAnsiTheme="minorHAnsi" w:cstheme="minorHAnsi"/>
        </w:rPr>
        <w:t>Performance management including managing underperformance</w:t>
      </w:r>
    </w:p>
    <w:p w:rsidR="008E5F76" w:rsidRPr="00912791" w:rsidRDefault="008E5F76" w:rsidP="000F15F7">
      <w:pPr>
        <w:pStyle w:val="BlueBullets"/>
        <w:spacing w:before="60" w:after="60"/>
        <w:ind w:left="714" w:hanging="357"/>
        <w:rPr>
          <w:rFonts w:asciiTheme="minorHAnsi" w:hAnsiTheme="minorHAnsi" w:cstheme="minorHAnsi"/>
        </w:rPr>
      </w:pPr>
      <w:r w:rsidRPr="00912791">
        <w:rPr>
          <w:rFonts w:asciiTheme="minorHAnsi" w:hAnsiTheme="minorHAnsi" w:cstheme="minorHAnsi"/>
        </w:rPr>
        <w:t>Career coaching</w:t>
      </w:r>
    </w:p>
    <w:p w:rsidR="008E5F76" w:rsidRPr="00CB717C" w:rsidRDefault="008E5F76" w:rsidP="00E51357">
      <w:pPr>
        <w:pStyle w:val="BlueStyle2"/>
        <w:spacing w:after="80"/>
        <w:rPr>
          <w:rFonts w:asciiTheme="minorHAnsi" w:eastAsia="Times New Roman" w:hAnsiTheme="minorHAnsi" w:cstheme="minorHAnsi"/>
          <w:b/>
          <w:bCs w:val="0"/>
          <w:iCs w:val="0"/>
          <w:spacing w:val="0"/>
          <w:lang w:val="en-AU"/>
        </w:rPr>
      </w:pPr>
      <w:r w:rsidRPr="00CB717C">
        <w:rPr>
          <w:rFonts w:asciiTheme="minorHAnsi" w:eastAsia="Times New Roman" w:hAnsiTheme="minorHAnsi" w:cstheme="minorHAnsi"/>
          <w:b/>
          <w:bCs w:val="0"/>
          <w:iCs w:val="0"/>
          <w:spacing w:val="0"/>
          <w:lang w:val="en-AU"/>
        </w:rPr>
        <w:t>Benefits</w:t>
      </w:r>
    </w:p>
    <w:p w:rsidR="008E5F76" w:rsidRPr="00912791" w:rsidRDefault="008E5F76" w:rsidP="00F94090">
      <w:pPr>
        <w:pStyle w:val="BlueNormal"/>
        <w:spacing w:after="60"/>
        <w:rPr>
          <w:rFonts w:asciiTheme="minorHAnsi" w:hAnsiTheme="minorHAnsi" w:cstheme="minorHAnsi"/>
        </w:rPr>
      </w:pPr>
      <w:r w:rsidRPr="00912791">
        <w:rPr>
          <w:rFonts w:asciiTheme="minorHAnsi" w:hAnsiTheme="minorHAnsi" w:cstheme="minorHAnsi"/>
        </w:rPr>
        <w:t>Coaching as a learning and development initiative has a number of benefits.  At an organisational level, coaching builds organisational capability and transforms culture.</w:t>
      </w:r>
    </w:p>
    <w:p w:rsidR="008E5F76" w:rsidRPr="00912791" w:rsidRDefault="008E5F76" w:rsidP="00F94090">
      <w:pPr>
        <w:pStyle w:val="BlueNormal"/>
        <w:spacing w:after="60"/>
        <w:rPr>
          <w:rFonts w:asciiTheme="minorHAnsi" w:hAnsiTheme="minorHAnsi" w:cstheme="minorHAnsi"/>
        </w:rPr>
      </w:pPr>
      <w:r w:rsidRPr="00912791">
        <w:rPr>
          <w:rFonts w:asciiTheme="minorHAnsi" w:hAnsiTheme="minorHAnsi" w:cstheme="minorHAnsi"/>
        </w:rPr>
        <w:t>At an individual level coaching can help to:</w:t>
      </w:r>
    </w:p>
    <w:p w:rsidR="008E5F76" w:rsidRPr="00912791" w:rsidRDefault="008E5F76" w:rsidP="00F94090">
      <w:pPr>
        <w:pStyle w:val="BlueBullets"/>
        <w:spacing w:after="60"/>
        <w:rPr>
          <w:rFonts w:asciiTheme="minorHAnsi" w:hAnsiTheme="minorHAnsi" w:cstheme="minorHAnsi"/>
        </w:rPr>
      </w:pPr>
      <w:r w:rsidRPr="00912791">
        <w:rPr>
          <w:rFonts w:asciiTheme="minorHAnsi" w:hAnsiTheme="minorHAnsi" w:cstheme="minorHAnsi"/>
        </w:rPr>
        <w:t>Unearth and tap potential and creativity</w:t>
      </w:r>
    </w:p>
    <w:p w:rsidR="008E5F76" w:rsidRPr="00912791" w:rsidRDefault="008E5F76" w:rsidP="00F94090">
      <w:pPr>
        <w:pStyle w:val="BlueBullets"/>
        <w:spacing w:after="60"/>
        <w:rPr>
          <w:rFonts w:asciiTheme="minorHAnsi" w:hAnsiTheme="minorHAnsi" w:cstheme="minorHAnsi"/>
        </w:rPr>
      </w:pPr>
      <w:r w:rsidRPr="00912791">
        <w:rPr>
          <w:rFonts w:asciiTheme="minorHAnsi" w:hAnsiTheme="minorHAnsi" w:cstheme="minorHAnsi"/>
        </w:rPr>
        <w:t>Coordinate career and personal life</w:t>
      </w:r>
    </w:p>
    <w:p w:rsidR="008E5F76" w:rsidRPr="00912791" w:rsidRDefault="008E5F76" w:rsidP="00F94090">
      <w:pPr>
        <w:pStyle w:val="BlueBullets"/>
        <w:spacing w:after="60"/>
        <w:rPr>
          <w:rFonts w:asciiTheme="minorHAnsi" w:hAnsiTheme="minorHAnsi" w:cstheme="minorHAnsi"/>
        </w:rPr>
      </w:pPr>
      <w:r w:rsidRPr="00912791">
        <w:rPr>
          <w:rFonts w:asciiTheme="minorHAnsi" w:hAnsiTheme="minorHAnsi" w:cstheme="minorHAnsi"/>
        </w:rPr>
        <w:t xml:space="preserve">Increase the ability to </w:t>
      </w:r>
      <w:r w:rsidR="00A21081" w:rsidRPr="00912791">
        <w:rPr>
          <w:rFonts w:asciiTheme="minorHAnsi" w:hAnsiTheme="minorHAnsi" w:cstheme="minorHAnsi"/>
        </w:rPr>
        <w:t>adapt to change and transition</w:t>
      </w:r>
    </w:p>
    <w:p w:rsidR="008E5F76" w:rsidRPr="00912791" w:rsidRDefault="008E5F76" w:rsidP="00F94090">
      <w:pPr>
        <w:pStyle w:val="BlueBullets"/>
        <w:spacing w:after="60"/>
        <w:rPr>
          <w:rFonts w:asciiTheme="minorHAnsi" w:hAnsiTheme="minorHAnsi" w:cstheme="minorHAnsi"/>
        </w:rPr>
      </w:pPr>
      <w:r w:rsidRPr="00912791">
        <w:rPr>
          <w:rFonts w:asciiTheme="minorHAnsi" w:hAnsiTheme="minorHAnsi" w:cstheme="minorHAnsi"/>
        </w:rPr>
        <w:t>Improve confidence and decision making</w:t>
      </w:r>
    </w:p>
    <w:p w:rsidR="008E5F76" w:rsidRPr="00912791" w:rsidRDefault="008E5F76" w:rsidP="00F94090">
      <w:pPr>
        <w:pStyle w:val="BlueBullets"/>
        <w:spacing w:after="60"/>
        <w:rPr>
          <w:rFonts w:asciiTheme="minorHAnsi" w:hAnsiTheme="minorHAnsi" w:cstheme="minorHAnsi"/>
        </w:rPr>
      </w:pPr>
      <w:r w:rsidRPr="00912791">
        <w:rPr>
          <w:rFonts w:asciiTheme="minorHAnsi" w:hAnsiTheme="minorHAnsi" w:cstheme="minorHAnsi"/>
        </w:rPr>
        <w:t>Remove performance fears and anxiety</w:t>
      </w:r>
    </w:p>
    <w:p w:rsidR="008E5F76" w:rsidRPr="00912791" w:rsidRDefault="008E5F76" w:rsidP="00F94090">
      <w:pPr>
        <w:pStyle w:val="BlueBullets"/>
        <w:spacing w:after="60"/>
        <w:rPr>
          <w:rFonts w:asciiTheme="minorHAnsi" w:hAnsiTheme="minorHAnsi" w:cstheme="minorHAnsi"/>
        </w:rPr>
      </w:pPr>
      <w:r w:rsidRPr="00912791">
        <w:rPr>
          <w:rFonts w:asciiTheme="minorHAnsi" w:hAnsiTheme="minorHAnsi" w:cstheme="minorHAnsi"/>
        </w:rPr>
        <w:t>Eliminate unhealthy work stressors</w:t>
      </w:r>
    </w:p>
    <w:p w:rsidR="008E5F76" w:rsidRPr="00912791" w:rsidRDefault="008E5F76" w:rsidP="00F94090">
      <w:pPr>
        <w:pStyle w:val="BlueBullets"/>
        <w:spacing w:after="60"/>
        <w:rPr>
          <w:rFonts w:asciiTheme="minorHAnsi" w:hAnsiTheme="minorHAnsi" w:cstheme="minorHAnsi"/>
        </w:rPr>
      </w:pPr>
      <w:r w:rsidRPr="00912791">
        <w:rPr>
          <w:rFonts w:asciiTheme="minorHAnsi" w:hAnsiTheme="minorHAnsi" w:cstheme="minorHAnsi"/>
        </w:rPr>
        <w:t>Increase self awareness</w:t>
      </w:r>
    </w:p>
    <w:p w:rsidR="008E5F76" w:rsidRDefault="008E5F76" w:rsidP="00F94090">
      <w:pPr>
        <w:pStyle w:val="BlueBullets"/>
        <w:spacing w:after="60"/>
        <w:rPr>
          <w:rFonts w:asciiTheme="minorHAnsi" w:hAnsiTheme="minorHAnsi" w:cstheme="minorHAnsi"/>
        </w:rPr>
      </w:pPr>
      <w:r w:rsidRPr="00912791">
        <w:rPr>
          <w:rFonts w:asciiTheme="minorHAnsi" w:hAnsiTheme="minorHAnsi" w:cstheme="minorHAnsi"/>
        </w:rPr>
        <w:t>Improve the ability to reflect &amp; learn from actions.</w:t>
      </w:r>
    </w:p>
    <w:p w:rsidR="007E2449" w:rsidRPr="00CB717C" w:rsidRDefault="007E2449" w:rsidP="00E51357">
      <w:pPr>
        <w:pStyle w:val="BlueStyle2"/>
        <w:spacing w:after="80"/>
        <w:rPr>
          <w:rFonts w:asciiTheme="minorHAnsi" w:eastAsia="Times New Roman" w:hAnsiTheme="minorHAnsi" w:cstheme="minorHAnsi"/>
          <w:b/>
          <w:bCs w:val="0"/>
          <w:iCs w:val="0"/>
          <w:spacing w:val="0"/>
          <w:lang w:val="en-AU"/>
        </w:rPr>
      </w:pPr>
      <w:r w:rsidRPr="00CB717C">
        <w:rPr>
          <w:rFonts w:asciiTheme="minorHAnsi" w:eastAsia="Times New Roman" w:hAnsiTheme="minorHAnsi" w:cstheme="minorHAnsi"/>
          <w:b/>
          <w:bCs w:val="0"/>
          <w:iCs w:val="0"/>
          <w:spacing w:val="0"/>
          <w:lang w:val="en-AU"/>
        </w:rPr>
        <w:t>Manage Expectations</w:t>
      </w:r>
    </w:p>
    <w:p w:rsidR="00F05CF2" w:rsidRDefault="007E2449" w:rsidP="00F94090">
      <w:pPr>
        <w:pStyle w:val="BlueNormal"/>
        <w:rPr>
          <w:rFonts w:asciiTheme="minorHAnsi" w:hAnsiTheme="minorHAnsi" w:cstheme="minorHAnsi"/>
        </w:rPr>
      </w:pPr>
      <w:r w:rsidRPr="00912791">
        <w:rPr>
          <w:rFonts w:asciiTheme="minorHAnsi" w:hAnsiTheme="minorHAnsi" w:cstheme="minorHAnsi"/>
        </w:rPr>
        <w:t>Executive Coaching is designed to provide coachees with a greater capacity to change behaviour create new knowledge and produce results with a greater confidence in their ability to do so. Coaches are not magicians though, and it is up to individuals to engage in the process willingly to get the most out of it.  This often means between session work.  The responsibility for taking action and learning rests with the coachee.</w:t>
      </w:r>
    </w:p>
    <w:p w:rsidR="00F65EFE" w:rsidRDefault="00F65EFE" w:rsidP="00F94090">
      <w:pPr>
        <w:pStyle w:val="BlueNormal"/>
        <w:rPr>
          <w:rFonts w:asciiTheme="minorHAnsi" w:hAnsiTheme="minorHAnsi" w:cstheme="minorHAnsi"/>
        </w:rPr>
      </w:pPr>
    </w:p>
    <w:p w:rsidR="007F4F62" w:rsidRDefault="007F4F62" w:rsidP="007F4F62">
      <w:pPr>
        <w:pStyle w:val="CfODPara"/>
        <w:spacing w:before="60" w:after="60"/>
        <w:rPr>
          <w:rFonts w:asciiTheme="minorHAnsi" w:hAnsiTheme="minorHAnsi" w:cstheme="minorHAnsi"/>
          <w:color w:val="000079"/>
          <w:lang w:val="en-AU" w:bidi="ar-SA"/>
        </w:rPr>
        <w:sectPr w:rsidR="007F4F62" w:rsidSect="007E7ADF">
          <w:headerReference w:type="even" r:id="rId8"/>
          <w:headerReference w:type="default" r:id="rId9"/>
          <w:footerReference w:type="even" r:id="rId10"/>
          <w:footerReference w:type="default" r:id="rId11"/>
          <w:headerReference w:type="first" r:id="rId12"/>
          <w:footerReference w:type="first" r:id="rId13"/>
          <w:pgSz w:w="11906" w:h="16838" w:code="9"/>
          <w:pgMar w:top="1528" w:right="1418" w:bottom="624" w:left="1134" w:header="425" w:footer="357" w:gutter="0"/>
          <w:cols w:space="708"/>
          <w:docGrid w:linePitch="360"/>
        </w:sectPr>
      </w:pPr>
    </w:p>
    <w:p w:rsidR="00015238" w:rsidRPr="00CB717C" w:rsidRDefault="00015238" w:rsidP="00CB717C">
      <w:pPr>
        <w:pStyle w:val="BlueStyle1"/>
        <w:spacing w:after="120"/>
        <w:rPr>
          <w:rFonts w:asciiTheme="minorHAnsi" w:eastAsia="Times New Roman" w:hAnsiTheme="minorHAnsi" w:cstheme="minorHAnsi"/>
          <w:sz w:val="22"/>
        </w:rPr>
      </w:pPr>
      <w:r w:rsidRPr="00CB717C">
        <w:rPr>
          <w:rFonts w:asciiTheme="minorHAnsi" w:eastAsia="Times New Roman" w:hAnsiTheme="minorHAnsi" w:cstheme="minorHAnsi"/>
          <w:sz w:val="22"/>
        </w:rPr>
        <w:lastRenderedPageBreak/>
        <w:t>Starting Your Coaching Program</w:t>
      </w:r>
    </w:p>
    <w:p w:rsidR="00015238" w:rsidRPr="00912791" w:rsidRDefault="00015238" w:rsidP="007E7ADF">
      <w:pPr>
        <w:pStyle w:val="BlueNormal"/>
        <w:spacing w:after="80"/>
        <w:rPr>
          <w:rFonts w:asciiTheme="minorHAnsi" w:hAnsiTheme="minorHAnsi" w:cstheme="minorHAnsi"/>
        </w:rPr>
      </w:pPr>
      <w:r w:rsidRPr="00912791">
        <w:rPr>
          <w:rFonts w:asciiTheme="minorHAnsi" w:hAnsiTheme="minorHAnsi" w:cstheme="minorHAnsi"/>
        </w:rPr>
        <w:t xml:space="preserve">CfOD has a team of expert, highly qualified and experienced coaches. Integral to our process is the appropriate matching of the right coach for each coachee. It is essential that the right chemistry and ‘fit' is achieved to ensure maximum benefit of any coaching program. Ultimately our coaching methodology focuses on aligning individual and organisational goals to improve individual and team performance. </w:t>
      </w:r>
    </w:p>
    <w:p w:rsidR="00015238" w:rsidRPr="00CB717C" w:rsidRDefault="00015238" w:rsidP="007E7ADF">
      <w:pPr>
        <w:pStyle w:val="BlueStyle2"/>
        <w:spacing w:after="80"/>
        <w:rPr>
          <w:rFonts w:asciiTheme="minorHAnsi" w:eastAsia="Times New Roman" w:hAnsiTheme="minorHAnsi" w:cstheme="minorHAnsi"/>
          <w:b/>
          <w:bCs w:val="0"/>
          <w:iCs w:val="0"/>
          <w:spacing w:val="0"/>
          <w:lang w:val="en-AU"/>
        </w:rPr>
      </w:pPr>
      <w:r w:rsidRPr="00CB717C">
        <w:rPr>
          <w:rFonts w:asciiTheme="minorHAnsi" w:eastAsia="Times New Roman" w:hAnsiTheme="minorHAnsi" w:cstheme="minorHAnsi"/>
          <w:b/>
          <w:bCs w:val="0"/>
          <w:iCs w:val="0"/>
          <w:spacing w:val="0"/>
          <w:lang w:val="en-AU"/>
        </w:rPr>
        <w:t>Comprehensive Coaching Support</w:t>
      </w:r>
    </w:p>
    <w:p w:rsidR="00015238" w:rsidRPr="00912791" w:rsidRDefault="00015238" w:rsidP="007E7ADF">
      <w:pPr>
        <w:pStyle w:val="BlueNormal"/>
        <w:spacing w:after="60"/>
        <w:rPr>
          <w:rFonts w:asciiTheme="minorHAnsi" w:hAnsiTheme="minorHAnsi" w:cstheme="minorHAnsi"/>
        </w:rPr>
      </w:pPr>
      <w:r w:rsidRPr="00912791">
        <w:rPr>
          <w:rFonts w:asciiTheme="minorHAnsi" w:hAnsiTheme="minorHAnsi" w:cstheme="minorHAnsi"/>
        </w:rPr>
        <w:t>Your coaching program will consist of much more than high level support during the scheduled session time. Your coaching program with CfOD is a comprehensive professional development support program that includes:</w:t>
      </w:r>
    </w:p>
    <w:p w:rsidR="00015238" w:rsidRPr="00912791" w:rsidRDefault="00015238" w:rsidP="007E7ADF">
      <w:pPr>
        <w:pStyle w:val="BlueBullets"/>
        <w:spacing w:after="40"/>
        <w:rPr>
          <w:rFonts w:asciiTheme="minorHAnsi" w:hAnsiTheme="minorHAnsi" w:cstheme="minorHAnsi"/>
        </w:rPr>
      </w:pPr>
      <w:r w:rsidRPr="00912791">
        <w:rPr>
          <w:rFonts w:asciiTheme="minorHAnsi" w:hAnsiTheme="minorHAnsi" w:cstheme="minorHAnsi"/>
        </w:rPr>
        <w:t>A series of face-to-face confidential and personally focused experiences.</w:t>
      </w:r>
    </w:p>
    <w:p w:rsidR="00015238" w:rsidRPr="00912791" w:rsidRDefault="00015238" w:rsidP="007E7ADF">
      <w:pPr>
        <w:pStyle w:val="BlueBullets"/>
        <w:spacing w:after="40"/>
        <w:rPr>
          <w:rFonts w:asciiTheme="minorHAnsi" w:hAnsiTheme="minorHAnsi" w:cstheme="minorHAnsi"/>
        </w:rPr>
      </w:pPr>
      <w:r w:rsidRPr="00912791">
        <w:rPr>
          <w:rFonts w:asciiTheme="minorHAnsi" w:hAnsiTheme="minorHAnsi" w:cstheme="minorHAnsi"/>
        </w:rPr>
        <w:t>Telephone and email contact with your coach as required throughout the program.</w:t>
      </w:r>
    </w:p>
    <w:p w:rsidR="00015238" w:rsidRPr="00912791" w:rsidRDefault="00015238" w:rsidP="007E7ADF">
      <w:pPr>
        <w:pStyle w:val="BlueBullets"/>
        <w:spacing w:after="40"/>
        <w:rPr>
          <w:rFonts w:asciiTheme="minorHAnsi" w:hAnsiTheme="minorHAnsi" w:cstheme="minorHAnsi"/>
        </w:rPr>
      </w:pPr>
      <w:r w:rsidRPr="00912791">
        <w:rPr>
          <w:rFonts w:asciiTheme="minorHAnsi" w:hAnsiTheme="minorHAnsi" w:cstheme="minorHAnsi"/>
        </w:rPr>
        <w:t>Use of our rooms and access to our significant online resources and library.</w:t>
      </w:r>
    </w:p>
    <w:p w:rsidR="00015238" w:rsidRPr="00912791" w:rsidRDefault="00015238" w:rsidP="007E7ADF">
      <w:pPr>
        <w:pStyle w:val="BlueBullets"/>
        <w:spacing w:after="40"/>
        <w:rPr>
          <w:rFonts w:asciiTheme="minorHAnsi" w:hAnsiTheme="minorHAnsi" w:cstheme="minorHAnsi"/>
        </w:rPr>
      </w:pPr>
      <w:r w:rsidRPr="00912791">
        <w:rPr>
          <w:rFonts w:asciiTheme="minorHAnsi" w:hAnsiTheme="minorHAnsi" w:cstheme="minorHAnsi"/>
        </w:rPr>
        <w:t>A dedicated Project Manager responsible for integrating all aspects of the coaching program, including administration and client-coach-coachee relationship management.  Your CfOD Project Manager is your ‘go-to’ person for the duration of the program.</w:t>
      </w:r>
    </w:p>
    <w:p w:rsidR="00015238" w:rsidRPr="00912791" w:rsidRDefault="00015238" w:rsidP="007E7ADF">
      <w:pPr>
        <w:pStyle w:val="BlueBullets"/>
        <w:spacing w:after="40"/>
        <w:rPr>
          <w:rFonts w:asciiTheme="minorHAnsi" w:hAnsiTheme="minorHAnsi" w:cstheme="minorHAnsi"/>
        </w:rPr>
      </w:pPr>
      <w:r w:rsidRPr="00912791">
        <w:rPr>
          <w:rFonts w:asciiTheme="minorHAnsi" w:hAnsiTheme="minorHAnsi" w:cstheme="minorHAnsi"/>
        </w:rPr>
        <w:t>Review of any of your relevant work documents, such as resumes, or important business cases at any time throughout the program.</w:t>
      </w:r>
    </w:p>
    <w:p w:rsidR="00015238" w:rsidRPr="00912791" w:rsidRDefault="00015238" w:rsidP="007E7ADF">
      <w:pPr>
        <w:pStyle w:val="BlueBullets"/>
        <w:spacing w:after="40"/>
        <w:rPr>
          <w:rFonts w:asciiTheme="minorHAnsi" w:hAnsiTheme="minorHAnsi" w:cstheme="minorHAnsi"/>
        </w:rPr>
      </w:pPr>
      <w:r w:rsidRPr="00912791">
        <w:rPr>
          <w:rFonts w:asciiTheme="minorHAnsi" w:hAnsiTheme="minorHAnsi" w:cstheme="minorHAnsi"/>
        </w:rPr>
        <w:t xml:space="preserve">Support with suggested reading material and other professional development options. </w:t>
      </w:r>
    </w:p>
    <w:p w:rsidR="00015238" w:rsidRDefault="00015238" w:rsidP="007E7ADF">
      <w:pPr>
        <w:pStyle w:val="BlueBullets"/>
        <w:spacing w:after="40"/>
        <w:rPr>
          <w:rFonts w:asciiTheme="minorHAnsi" w:hAnsiTheme="minorHAnsi" w:cstheme="minorHAnsi"/>
        </w:rPr>
      </w:pPr>
      <w:r w:rsidRPr="00912791">
        <w:rPr>
          <w:rFonts w:asciiTheme="minorHAnsi" w:hAnsiTheme="minorHAnsi" w:cstheme="minorHAnsi"/>
        </w:rPr>
        <w:t>Session preparation by your coach before, after and in between sessions to ensure professional support at the highest level.</w:t>
      </w:r>
    </w:p>
    <w:p w:rsidR="00AC78A9" w:rsidRPr="00CB717C" w:rsidRDefault="00A21081" w:rsidP="00CB717C">
      <w:pPr>
        <w:pStyle w:val="BlueStyle2"/>
        <w:spacing w:after="80"/>
        <w:rPr>
          <w:rFonts w:asciiTheme="minorHAnsi" w:eastAsia="Times New Roman" w:hAnsiTheme="minorHAnsi" w:cstheme="minorHAnsi"/>
          <w:b/>
          <w:bCs w:val="0"/>
          <w:iCs w:val="0"/>
          <w:spacing w:val="0"/>
          <w:lang w:val="en-AU"/>
        </w:rPr>
      </w:pPr>
      <w:r w:rsidRPr="00CB717C">
        <w:rPr>
          <w:rFonts w:asciiTheme="minorHAnsi" w:eastAsia="Times New Roman" w:hAnsiTheme="minorHAnsi" w:cstheme="minorHAnsi"/>
          <w:b/>
          <w:bCs w:val="0"/>
          <w:iCs w:val="0"/>
          <w:spacing w:val="0"/>
          <w:lang w:val="en-AU"/>
        </w:rPr>
        <w:t>Making</w:t>
      </w:r>
      <w:r w:rsidR="00700EBC" w:rsidRPr="00CB717C">
        <w:rPr>
          <w:rFonts w:asciiTheme="minorHAnsi" w:eastAsia="Times New Roman" w:hAnsiTheme="minorHAnsi" w:cstheme="minorHAnsi"/>
          <w:b/>
          <w:bCs w:val="0"/>
          <w:iCs w:val="0"/>
          <w:spacing w:val="0"/>
          <w:lang w:val="en-AU"/>
        </w:rPr>
        <w:t xml:space="preserve"> </w:t>
      </w:r>
      <w:r w:rsidR="00693F9D" w:rsidRPr="00CB717C">
        <w:rPr>
          <w:rFonts w:asciiTheme="minorHAnsi" w:eastAsia="Times New Roman" w:hAnsiTheme="minorHAnsi" w:cstheme="minorHAnsi"/>
          <w:b/>
          <w:bCs w:val="0"/>
          <w:iCs w:val="0"/>
          <w:spacing w:val="0"/>
          <w:lang w:val="en-AU"/>
        </w:rPr>
        <w:t xml:space="preserve">the Most Out of Your Executive Coaching Program </w:t>
      </w:r>
    </w:p>
    <w:p w:rsidR="009A513A" w:rsidRPr="00912791" w:rsidRDefault="009A513A" w:rsidP="007E7ADF">
      <w:pPr>
        <w:pStyle w:val="BlueNumbers"/>
        <w:numPr>
          <w:ilvl w:val="0"/>
          <w:numId w:val="0"/>
        </w:numPr>
        <w:spacing w:after="40"/>
        <w:rPr>
          <w:rFonts w:asciiTheme="minorHAnsi" w:hAnsiTheme="minorHAnsi" w:cstheme="minorHAnsi"/>
        </w:rPr>
      </w:pPr>
      <w:r w:rsidRPr="00912791">
        <w:rPr>
          <w:rFonts w:asciiTheme="minorHAnsi" w:hAnsiTheme="minorHAnsi" w:cstheme="minorHAnsi"/>
        </w:rPr>
        <w:t>Executive coaching</w:t>
      </w:r>
      <w:r w:rsidR="0029712F" w:rsidRPr="00912791">
        <w:rPr>
          <w:rFonts w:asciiTheme="minorHAnsi" w:hAnsiTheme="minorHAnsi" w:cstheme="minorHAnsi"/>
        </w:rPr>
        <w:t xml:space="preserve"> is</w:t>
      </w:r>
      <w:r w:rsidRPr="00912791">
        <w:rPr>
          <w:rFonts w:asciiTheme="minorHAnsi" w:hAnsiTheme="minorHAnsi" w:cstheme="minorHAnsi"/>
        </w:rPr>
        <w:t xml:space="preserve"> a collaborative partnership</w:t>
      </w:r>
      <w:r w:rsidR="00D3235A" w:rsidRPr="00912791">
        <w:rPr>
          <w:rFonts w:asciiTheme="minorHAnsi" w:hAnsiTheme="minorHAnsi" w:cstheme="minorHAnsi"/>
        </w:rPr>
        <w:t>, a partnership</w:t>
      </w:r>
      <w:r w:rsidRPr="00912791">
        <w:rPr>
          <w:rFonts w:asciiTheme="minorHAnsi" w:hAnsiTheme="minorHAnsi" w:cstheme="minorHAnsi"/>
        </w:rPr>
        <w:t xml:space="preserve"> between </w:t>
      </w:r>
      <w:r w:rsidR="0029712F" w:rsidRPr="00912791">
        <w:rPr>
          <w:rFonts w:asciiTheme="minorHAnsi" w:hAnsiTheme="minorHAnsi" w:cstheme="minorHAnsi"/>
        </w:rPr>
        <w:t>you</w:t>
      </w:r>
      <w:r w:rsidRPr="00912791">
        <w:rPr>
          <w:rFonts w:asciiTheme="minorHAnsi" w:hAnsiTheme="minorHAnsi" w:cstheme="minorHAnsi"/>
        </w:rPr>
        <w:t xml:space="preserve">, </w:t>
      </w:r>
      <w:r w:rsidR="0029712F" w:rsidRPr="00912791">
        <w:rPr>
          <w:rFonts w:asciiTheme="minorHAnsi" w:hAnsiTheme="minorHAnsi" w:cstheme="minorHAnsi"/>
        </w:rPr>
        <w:t>your</w:t>
      </w:r>
      <w:r w:rsidR="005A1859" w:rsidRPr="00912791">
        <w:rPr>
          <w:rFonts w:asciiTheme="minorHAnsi" w:hAnsiTheme="minorHAnsi" w:cstheme="minorHAnsi"/>
        </w:rPr>
        <w:t xml:space="preserve"> </w:t>
      </w:r>
      <w:r w:rsidRPr="00912791">
        <w:rPr>
          <w:rFonts w:asciiTheme="minorHAnsi" w:hAnsiTheme="minorHAnsi" w:cstheme="minorHAnsi"/>
        </w:rPr>
        <w:t>organisation and an executive</w:t>
      </w:r>
      <w:r w:rsidR="00E5645C" w:rsidRPr="00912791">
        <w:rPr>
          <w:rFonts w:asciiTheme="minorHAnsi" w:hAnsiTheme="minorHAnsi" w:cstheme="minorHAnsi"/>
        </w:rPr>
        <w:t xml:space="preserve"> coach.</w:t>
      </w:r>
      <w:r w:rsidR="00D3235A" w:rsidRPr="00912791">
        <w:rPr>
          <w:rFonts w:asciiTheme="minorHAnsi" w:hAnsiTheme="minorHAnsi" w:cstheme="minorHAnsi"/>
        </w:rPr>
        <w:t xml:space="preserve"> Coaching is about learning and discovering processes to assist you in moving forward in new ways that will work for you. Coaching is</w:t>
      </w:r>
      <w:r w:rsidRPr="00912791">
        <w:rPr>
          <w:rFonts w:asciiTheme="minorHAnsi" w:hAnsiTheme="minorHAnsi" w:cstheme="minorHAnsi"/>
        </w:rPr>
        <w:t xml:space="preserve"> not something that is “done” to you, nor does someone show you every step of the way</w:t>
      </w:r>
      <w:r w:rsidR="00D3235A" w:rsidRPr="00912791">
        <w:rPr>
          <w:rFonts w:asciiTheme="minorHAnsi" w:hAnsiTheme="minorHAnsi" w:cstheme="minorHAnsi"/>
        </w:rPr>
        <w:t>.</w:t>
      </w:r>
      <w:r w:rsidRPr="00912791">
        <w:rPr>
          <w:rFonts w:asciiTheme="minorHAnsi" w:hAnsiTheme="minorHAnsi" w:cstheme="minorHAnsi"/>
        </w:rPr>
        <w:t xml:space="preserve"> From a business perspective, the purpose of this partnership is twofold:</w:t>
      </w:r>
    </w:p>
    <w:p w:rsidR="009A513A" w:rsidRPr="00912791" w:rsidRDefault="009A513A" w:rsidP="007E7ADF">
      <w:pPr>
        <w:pStyle w:val="BlueNumbers"/>
        <w:spacing w:before="40" w:after="40"/>
        <w:rPr>
          <w:rFonts w:asciiTheme="minorHAnsi" w:hAnsiTheme="minorHAnsi" w:cstheme="minorHAnsi"/>
        </w:rPr>
      </w:pPr>
      <w:r w:rsidRPr="00912791">
        <w:rPr>
          <w:rFonts w:asciiTheme="minorHAnsi" w:hAnsiTheme="minorHAnsi" w:cstheme="minorHAnsi"/>
        </w:rPr>
        <w:t xml:space="preserve">Facilitate both </w:t>
      </w:r>
      <w:r w:rsidR="0029712F" w:rsidRPr="00912791">
        <w:rPr>
          <w:rFonts w:asciiTheme="minorHAnsi" w:hAnsiTheme="minorHAnsi" w:cstheme="minorHAnsi"/>
        </w:rPr>
        <w:t xml:space="preserve">your and your </w:t>
      </w:r>
      <w:r w:rsidRPr="00912791">
        <w:rPr>
          <w:rFonts w:asciiTheme="minorHAnsi" w:hAnsiTheme="minorHAnsi" w:cstheme="minorHAnsi"/>
        </w:rPr>
        <w:t>organisation’s learning</w:t>
      </w:r>
      <w:r w:rsidR="00C91F61" w:rsidRPr="00912791">
        <w:rPr>
          <w:rFonts w:asciiTheme="minorHAnsi" w:hAnsiTheme="minorHAnsi" w:cstheme="minorHAnsi"/>
        </w:rPr>
        <w:t>,</w:t>
      </w:r>
    </w:p>
    <w:p w:rsidR="00C91F61" w:rsidRDefault="009A513A" w:rsidP="007E7ADF">
      <w:pPr>
        <w:pStyle w:val="BlueNumbers"/>
        <w:spacing w:before="40" w:after="40"/>
        <w:rPr>
          <w:rFonts w:asciiTheme="minorHAnsi" w:hAnsiTheme="minorHAnsi" w:cstheme="minorHAnsi"/>
        </w:rPr>
      </w:pPr>
      <w:r w:rsidRPr="00912791">
        <w:rPr>
          <w:rFonts w:asciiTheme="minorHAnsi" w:hAnsiTheme="minorHAnsi" w:cstheme="minorHAnsi"/>
        </w:rPr>
        <w:t xml:space="preserve">Achieve identified </w:t>
      </w:r>
      <w:r w:rsidR="0029712F" w:rsidRPr="00912791">
        <w:rPr>
          <w:rFonts w:asciiTheme="minorHAnsi" w:hAnsiTheme="minorHAnsi" w:cstheme="minorHAnsi"/>
        </w:rPr>
        <w:t>professional and/or business outcomes</w:t>
      </w:r>
      <w:r w:rsidR="00C91F61" w:rsidRPr="00912791">
        <w:rPr>
          <w:rFonts w:asciiTheme="minorHAnsi" w:hAnsiTheme="minorHAnsi" w:cstheme="minorHAnsi"/>
        </w:rPr>
        <w:t>.</w:t>
      </w:r>
    </w:p>
    <w:p w:rsidR="009A513A" w:rsidRPr="00912791" w:rsidRDefault="009A513A" w:rsidP="007E7ADF">
      <w:pPr>
        <w:pStyle w:val="BlueNumbers"/>
        <w:numPr>
          <w:ilvl w:val="0"/>
          <w:numId w:val="0"/>
        </w:numPr>
        <w:spacing w:before="40" w:after="40"/>
        <w:rPr>
          <w:rFonts w:asciiTheme="minorHAnsi" w:hAnsiTheme="minorHAnsi" w:cstheme="minorHAnsi"/>
          <w:lang w:val="en-US" w:bidi="en-US"/>
        </w:rPr>
      </w:pPr>
      <w:r w:rsidRPr="00912791">
        <w:rPr>
          <w:rFonts w:asciiTheme="minorHAnsi" w:hAnsiTheme="minorHAnsi" w:cstheme="minorHAnsi"/>
          <w:lang w:val="en-US" w:bidi="en-US"/>
        </w:rPr>
        <w:t>The following elements will help you make the most out of this partnership:</w:t>
      </w:r>
    </w:p>
    <w:p w:rsidR="00D6634F" w:rsidRPr="00912791" w:rsidRDefault="00D6634F" w:rsidP="007E7ADF">
      <w:pPr>
        <w:pStyle w:val="BlueNumbers"/>
        <w:numPr>
          <w:ilvl w:val="0"/>
          <w:numId w:val="6"/>
        </w:numPr>
        <w:spacing w:before="40" w:after="0"/>
        <w:ind w:left="709" w:hanging="425"/>
        <w:rPr>
          <w:rFonts w:asciiTheme="minorHAnsi" w:hAnsiTheme="minorHAnsi" w:cstheme="minorHAnsi"/>
          <w:b/>
          <w:lang w:val="en-US" w:bidi="en-US"/>
        </w:rPr>
      </w:pPr>
      <w:r w:rsidRPr="00912791">
        <w:rPr>
          <w:rFonts w:asciiTheme="minorHAnsi" w:hAnsiTheme="minorHAnsi" w:cstheme="minorHAnsi"/>
          <w:b/>
          <w:lang w:val="en-US" w:bidi="en-US"/>
        </w:rPr>
        <w:t>Mak</w:t>
      </w:r>
      <w:r w:rsidR="0029712F" w:rsidRPr="00912791">
        <w:rPr>
          <w:rFonts w:asciiTheme="minorHAnsi" w:hAnsiTheme="minorHAnsi" w:cstheme="minorHAnsi"/>
          <w:b/>
          <w:lang w:val="en-US" w:bidi="en-US"/>
        </w:rPr>
        <w:t>e</w:t>
      </w:r>
      <w:r w:rsidRPr="00912791">
        <w:rPr>
          <w:rFonts w:asciiTheme="minorHAnsi" w:hAnsiTheme="minorHAnsi" w:cstheme="minorHAnsi"/>
          <w:b/>
          <w:lang w:val="en-US" w:bidi="en-US"/>
        </w:rPr>
        <w:t xml:space="preserve"> time</w:t>
      </w:r>
    </w:p>
    <w:p w:rsidR="00D6634F" w:rsidRPr="00912791" w:rsidRDefault="00D6634F" w:rsidP="007E7ADF">
      <w:pPr>
        <w:pStyle w:val="BlueBullets"/>
        <w:numPr>
          <w:ilvl w:val="0"/>
          <w:numId w:val="0"/>
        </w:numPr>
        <w:spacing w:after="40"/>
        <w:ind w:left="720" w:hanging="11"/>
        <w:rPr>
          <w:rFonts w:asciiTheme="minorHAnsi" w:hAnsiTheme="minorHAnsi" w:cstheme="minorHAnsi"/>
          <w:lang w:val="en-US" w:bidi="en-US"/>
        </w:rPr>
      </w:pPr>
      <w:r w:rsidRPr="00912791">
        <w:rPr>
          <w:rFonts w:asciiTheme="minorHAnsi" w:hAnsiTheme="minorHAnsi" w:cstheme="minorHAnsi"/>
          <w:lang w:val="en-US" w:bidi="en-US"/>
        </w:rPr>
        <w:t xml:space="preserve">Making time in your diary for coaching is one of the most important strategies in getting the most out of your coaching program. </w:t>
      </w:r>
      <w:r w:rsidR="00D50780" w:rsidRPr="00912791">
        <w:rPr>
          <w:rFonts w:asciiTheme="minorHAnsi" w:hAnsiTheme="minorHAnsi" w:cstheme="minorHAnsi"/>
        </w:rPr>
        <w:t>Sit down with your coach at the beginning of the program and schedule your sessions. Co</w:t>
      </w:r>
      <w:r w:rsidRPr="00912791">
        <w:rPr>
          <w:rFonts w:asciiTheme="minorHAnsi" w:hAnsiTheme="minorHAnsi" w:cstheme="minorHAnsi"/>
          <w:lang w:val="en-US" w:bidi="en-US"/>
        </w:rPr>
        <w:t xml:space="preserve">aching is not about finding time to squeeze in an hour and hope that you get </w:t>
      </w:r>
      <w:r w:rsidR="00D50780" w:rsidRPr="00912791">
        <w:rPr>
          <w:rFonts w:asciiTheme="minorHAnsi" w:hAnsiTheme="minorHAnsi" w:cstheme="minorHAnsi"/>
          <w:lang w:val="en-US" w:bidi="en-US"/>
        </w:rPr>
        <w:t>t</w:t>
      </w:r>
      <w:r w:rsidRPr="00912791">
        <w:rPr>
          <w:rFonts w:asciiTheme="minorHAnsi" w:hAnsiTheme="minorHAnsi" w:cstheme="minorHAnsi"/>
          <w:lang w:val="en-US" w:bidi="en-US"/>
        </w:rPr>
        <w:t>here or a phone call every now and then.</w:t>
      </w:r>
      <w:r w:rsidR="009013E4" w:rsidRPr="00912791">
        <w:rPr>
          <w:rFonts w:asciiTheme="minorHAnsi" w:hAnsiTheme="minorHAnsi" w:cstheme="minorHAnsi"/>
          <w:lang w:val="en-US" w:bidi="en-US"/>
        </w:rPr>
        <w:t xml:space="preserve"> You need to give yourself time to reflect on the session. </w:t>
      </w:r>
      <w:r w:rsidR="00D40643" w:rsidRPr="00912791">
        <w:rPr>
          <w:rFonts w:asciiTheme="minorHAnsi" w:hAnsiTheme="minorHAnsi" w:cstheme="minorHAnsi"/>
          <w:lang w:val="en-US" w:bidi="en-US"/>
        </w:rPr>
        <w:t>I</w:t>
      </w:r>
      <w:r w:rsidR="009013E4" w:rsidRPr="00912791">
        <w:rPr>
          <w:rFonts w:asciiTheme="minorHAnsi" w:hAnsiTheme="minorHAnsi" w:cstheme="minorHAnsi"/>
          <w:lang w:val="en-US" w:bidi="en-US"/>
        </w:rPr>
        <w:t>n order to maintain commitment to successful outcomes</w:t>
      </w:r>
      <w:r w:rsidR="00D40643" w:rsidRPr="00912791">
        <w:rPr>
          <w:rFonts w:asciiTheme="minorHAnsi" w:hAnsiTheme="minorHAnsi" w:cstheme="minorHAnsi"/>
          <w:lang w:val="en-US" w:bidi="en-US"/>
        </w:rPr>
        <w:t>, coaching should be made a priority</w:t>
      </w:r>
      <w:r w:rsidR="009013E4" w:rsidRPr="00912791">
        <w:rPr>
          <w:rFonts w:asciiTheme="minorHAnsi" w:hAnsiTheme="minorHAnsi" w:cstheme="minorHAnsi"/>
          <w:lang w:val="en-US" w:bidi="en-US"/>
        </w:rPr>
        <w:t xml:space="preserve">. </w:t>
      </w:r>
    </w:p>
    <w:p w:rsidR="00D6634F" w:rsidRPr="00912791" w:rsidRDefault="00D6634F" w:rsidP="007E7ADF">
      <w:pPr>
        <w:pStyle w:val="BlueNumbers"/>
        <w:numPr>
          <w:ilvl w:val="0"/>
          <w:numId w:val="6"/>
        </w:numPr>
        <w:spacing w:before="40" w:after="0"/>
        <w:ind w:left="709" w:hanging="425"/>
        <w:rPr>
          <w:rFonts w:asciiTheme="minorHAnsi" w:hAnsiTheme="minorHAnsi" w:cstheme="minorHAnsi"/>
          <w:b/>
          <w:lang w:val="en-US" w:bidi="en-US"/>
        </w:rPr>
      </w:pPr>
      <w:r w:rsidRPr="00912791">
        <w:rPr>
          <w:rFonts w:asciiTheme="minorHAnsi" w:hAnsiTheme="minorHAnsi" w:cstheme="minorHAnsi"/>
          <w:b/>
          <w:lang w:val="en-US" w:bidi="en-US"/>
        </w:rPr>
        <w:t>Schedul</w:t>
      </w:r>
      <w:r w:rsidR="0029712F" w:rsidRPr="00912791">
        <w:rPr>
          <w:rFonts w:asciiTheme="minorHAnsi" w:hAnsiTheme="minorHAnsi" w:cstheme="minorHAnsi"/>
          <w:b/>
          <w:lang w:val="en-US" w:bidi="en-US"/>
        </w:rPr>
        <w:t>e</w:t>
      </w:r>
      <w:r w:rsidRPr="00912791">
        <w:rPr>
          <w:rFonts w:asciiTheme="minorHAnsi" w:hAnsiTheme="minorHAnsi" w:cstheme="minorHAnsi"/>
          <w:b/>
          <w:lang w:val="en-US" w:bidi="en-US"/>
        </w:rPr>
        <w:t xml:space="preserve"> intentions</w:t>
      </w:r>
    </w:p>
    <w:p w:rsidR="00D40643" w:rsidRPr="00912791" w:rsidRDefault="00D40643" w:rsidP="007E7ADF">
      <w:pPr>
        <w:pStyle w:val="BlueNumbers"/>
        <w:numPr>
          <w:ilvl w:val="0"/>
          <w:numId w:val="0"/>
        </w:numPr>
        <w:spacing w:after="40"/>
        <w:ind w:left="720"/>
        <w:rPr>
          <w:rFonts w:asciiTheme="minorHAnsi" w:hAnsiTheme="minorHAnsi" w:cstheme="minorHAnsi"/>
          <w:lang w:val="en-US" w:bidi="en-US"/>
        </w:rPr>
      </w:pPr>
      <w:r w:rsidRPr="00912791">
        <w:rPr>
          <w:rFonts w:asciiTheme="minorHAnsi" w:hAnsiTheme="minorHAnsi" w:cstheme="minorHAnsi"/>
          <w:lang w:val="en-US" w:bidi="en-US"/>
        </w:rPr>
        <w:t xml:space="preserve">Scheduling </w:t>
      </w:r>
      <w:r w:rsidR="000F4CFE" w:rsidRPr="00912791">
        <w:rPr>
          <w:rFonts w:asciiTheme="minorHAnsi" w:hAnsiTheme="minorHAnsi" w:cstheme="minorHAnsi"/>
          <w:lang w:val="en-US" w:bidi="en-US"/>
        </w:rPr>
        <w:t>your intentions is a great way</w:t>
      </w:r>
      <w:r w:rsidR="001B5D1C" w:rsidRPr="00912791">
        <w:rPr>
          <w:rFonts w:asciiTheme="minorHAnsi" w:hAnsiTheme="minorHAnsi" w:cstheme="minorHAnsi"/>
          <w:lang w:val="en-US" w:bidi="en-US"/>
        </w:rPr>
        <w:t xml:space="preserve"> to </w:t>
      </w:r>
      <w:r w:rsidR="000F4CFE" w:rsidRPr="00912791">
        <w:rPr>
          <w:rFonts w:asciiTheme="minorHAnsi" w:hAnsiTheme="minorHAnsi" w:cstheme="minorHAnsi"/>
          <w:lang w:val="en-US" w:bidi="en-US"/>
        </w:rPr>
        <w:t xml:space="preserve">keep the momentum going. If it isn’t in your calendar, chances are it’s not going to happen. In order to make sure that you have the time, schedule coaching sessions, </w:t>
      </w:r>
      <w:r w:rsidR="000F4CFE" w:rsidRPr="00912791">
        <w:rPr>
          <w:rFonts w:asciiTheme="minorHAnsi" w:hAnsiTheme="minorHAnsi" w:cstheme="minorHAnsi"/>
        </w:rPr>
        <w:t xml:space="preserve">between session work and </w:t>
      </w:r>
      <w:r w:rsidR="00D50780" w:rsidRPr="00912791">
        <w:rPr>
          <w:rFonts w:asciiTheme="minorHAnsi" w:hAnsiTheme="minorHAnsi" w:cstheme="minorHAnsi"/>
        </w:rPr>
        <w:t>time to reflect</w:t>
      </w:r>
      <w:r w:rsidR="000F4CFE" w:rsidRPr="00912791">
        <w:rPr>
          <w:rFonts w:asciiTheme="minorHAnsi" w:hAnsiTheme="minorHAnsi" w:cstheme="minorHAnsi"/>
        </w:rPr>
        <w:t xml:space="preserve"> in your diary. </w:t>
      </w:r>
      <w:r w:rsidR="00D50780" w:rsidRPr="00912791">
        <w:rPr>
          <w:rFonts w:asciiTheme="minorHAnsi" w:hAnsiTheme="minorHAnsi" w:cstheme="minorHAnsi"/>
        </w:rPr>
        <w:t xml:space="preserve">It is important not to just set the intention, but to also schedule and honour that intention. </w:t>
      </w:r>
      <w:r w:rsidR="000F4CFE" w:rsidRPr="00912791">
        <w:rPr>
          <w:rFonts w:asciiTheme="minorHAnsi" w:hAnsiTheme="minorHAnsi" w:cstheme="minorHAnsi"/>
          <w:lang w:val="en-US" w:bidi="en-US"/>
        </w:rPr>
        <w:t xml:space="preserve"> </w:t>
      </w:r>
    </w:p>
    <w:p w:rsidR="00D6634F" w:rsidRPr="00912791" w:rsidRDefault="00D6634F" w:rsidP="007E7ADF">
      <w:pPr>
        <w:pStyle w:val="BlueNumbers"/>
        <w:numPr>
          <w:ilvl w:val="0"/>
          <w:numId w:val="6"/>
        </w:numPr>
        <w:spacing w:before="40" w:after="0"/>
        <w:ind w:left="709" w:hanging="425"/>
        <w:rPr>
          <w:rFonts w:asciiTheme="minorHAnsi" w:hAnsiTheme="minorHAnsi" w:cstheme="minorHAnsi"/>
          <w:b/>
          <w:lang w:val="en-US" w:bidi="en-US"/>
        </w:rPr>
      </w:pPr>
      <w:r w:rsidRPr="00912791">
        <w:rPr>
          <w:rFonts w:asciiTheme="minorHAnsi" w:hAnsiTheme="minorHAnsi" w:cstheme="minorHAnsi"/>
          <w:b/>
          <w:lang w:val="en-US" w:bidi="en-US"/>
        </w:rPr>
        <w:t>Accep</w:t>
      </w:r>
      <w:r w:rsidR="0029712F" w:rsidRPr="00912791">
        <w:rPr>
          <w:rFonts w:asciiTheme="minorHAnsi" w:hAnsiTheme="minorHAnsi" w:cstheme="minorHAnsi"/>
          <w:b/>
          <w:lang w:val="en-US" w:bidi="en-US"/>
        </w:rPr>
        <w:t>t</w:t>
      </w:r>
      <w:r w:rsidRPr="00912791">
        <w:rPr>
          <w:rFonts w:asciiTheme="minorHAnsi" w:hAnsiTheme="minorHAnsi" w:cstheme="minorHAnsi"/>
          <w:b/>
          <w:lang w:val="en-US" w:bidi="en-US"/>
        </w:rPr>
        <w:t xml:space="preserve"> constructive feedback</w:t>
      </w:r>
    </w:p>
    <w:p w:rsidR="00917271" w:rsidRPr="00912791" w:rsidRDefault="000C71CE" w:rsidP="007E7ADF">
      <w:pPr>
        <w:pStyle w:val="BlueNumbers"/>
        <w:numPr>
          <w:ilvl w:val="0"/>
          <w:numId w:val="0"/>
        </w:numPr>
        <w:spacing w:after="40"/>
        <w:ind w:left="709"/>
        <w:rPr>
          <w:rFonts w:asciiTheme="minorHAnsi" w:hAnsiTheme="minorHAnsi" w:cstheme="minorHAnsi"/>
          <w:lang w:val="en-US" w:bidi="en-US"/>
        </w:rPr>
      </w:pPr>
      <w:r w:rsidRPr="00912791">
        <w:rPr>
          <w:rFonts w:asciiTheme="minorHAnsi" w:hAnsiTheme="minorHAnsi" w:cstheme="minorHAnsi"/>
          <w:lang w:val="en-US" w:bidi="en-US"/>
        </w:rPr>
        <w:t xml:space="preserve">Consider constructive feedback as a great gift. It will not only guide you but you will become the kind of leader others want to be. </w:t>
      </w:r>
      <w:r w:rsidR="00917271" w:rsidRPr="00912791">
        <w:rPr>
          <w:rFonts w:asciiTheme="minorHAnsi" w:hAnsiTheme="minorHAnsi" w:cstheme="minorHAnsi"/>
        </w:rPr>
        <w:t>Constructive feedback is often the</w:t>
      </w:r>
      <w:r w:rsidR="00917271" w:rsidRPr="00912791">
        <w:rPr>
          <w:rFonts w:asciiTheme="minorHAnsi" w:hAnsiTheme="minorHAnsi" w:cstheme="minorHAnsi"/>
          <w:lang w:val="en-US" w:bidi="en-US"/>
        </w:rPr>
        <w:t xml:space="preserve"> most powerful catalyst for real change.</w:t>
      </w:r>
      <w:r w:rsidRPr="00912791">
        <w:rPr>
          <w:rFonts w:asciiTheme="minorHAnsi" w:hAnsiTheme="minorHAnsi" w:cstheme="minorHAnsi"/>
          <w:lang w:val="en-US" w:bidi="en-US"/>
        </w:rPr>
        <w:t xml:space="preserve"> Knowing what success looks like can</w:t>
      </w:r>
      <w:r w:rsidR="00917271" w:rsidRPr="00912791">
        <w:rPr>
          <w:rFonts w:asciiTheme="minorHAnsi" w:hAnsiTheme="minorHAnsi" w:cstheme="minorHAnsi"/>
          <w:lang w:val="en-US" w:bidi="en-US"/>
        </w:rPr>
        <w:t xml:space="preserve"> help you </w:t>
      </w:r>
      <w:r w:rsidRPr="00912791">
        <w:rPr>
          <w:rFonts w:asciiTheme="minorHAnsi" w:hAnsiTheme="minorHAnsi" w:cstheme="minorHAnsi"/>
          <w:lang w:val="en-US" w:bidi="en-US"/>
        </w:rPr>
        <w:t>make</w:t>
      </w:r>
      <w:r w:rsidR="00917271" w:rsidRPr="00912791">
        <w:rPr>
          <w:rFonts w:asciiTheme="minorHAnsi" w:hAnsiTheme="minorHAnsi" w:cstheme="minorHAnsi"/>
          <w:lang w:val="en-US" w:bidi="en-US"/>
        </w:rPr>
        <w:t xml:space="preserve"> significant, often </w:t>
      </w:r>
      <w:r w:rsidRPr="00912791">
        <w:rPr>
          <w:rFonts w:asciiTheme="minorHAnsi" w:hAnsiTheme="minorHAnsi" w:cstheme="minorHAnsi"/>
          <w:lang w:val="en-US" w:bidi="en-US"/>
        </w:rPr>
        <w:t>fast actions. I</w:t>
      </w:r>
      <w:r w:rsidR="00917271" w:rsidRPr="00912791">
        <w:rPr>
          <w:rFonts w:asciiTheme="minorHAnsi" w:hAnsiTheme="minorHAnsi" w:cstheme="minorHAnsi"/>
          <w:lang w:val="en-US" w:bidi="en-US"/>
        </w:rPr>
        <w:t xml:space="preserve">f you can solicit it and embrace it you show people </w:t>
      </w:r>
      <w:r w:rsidRPr="00912791">
        <w:rPr>
          <w:rFonts w:asciiTheme="minorHAnsi" w:hAnsiTheme="minorHAnsi" w:cstheme="minorHAnsi"/>
          <w:lang w:val="en-US" w:bidi="en-US"/>
        </w:rPr>
        <w:t xml:space="preserve">that you are a mature leader. </w:t>
      </w:r>
      <w:r w:rsidR="00917271" w:rsidRPr="00912791">
        <w:rPr>
          <w:rFonts w:asciiTheme="minorHAnsi" w:hAnsiTheme="minorHAnsi" w:cstheme="minorHAnsi"/>
          <w:lang w:val="en-US" w:bidi="en-US"/>
        </w:rPr>
        <w:t>People admire others who</w:t>
      </w:r>
      <w:r w:rsidRPr="00912791">
        <w:rPr>
          <w:rFonts w:asciiTheme="minorHAnsi" w:hAnsiTheme="minorHAnsi" w:cstheme="minorHAnsi"/>
          <w:lang w:val="en-US" w:bidi="en-US"/>
        </w:rPr>
        <w:t xml:space="preserve"> can take feedback and improve, a leader who balances humility and confidence.</w:t>
      </w:r>
    </w:p>
    <w:p w:rsidR="00D6634F" w:rsidRPr="00912791" w:rsidRDefault="0029712F" w:rsidP="007E7ADF">
      <w:pPr>
        <w:pStyle w:val="BlueNumbers"/>
        <w:numPr>
          <w:ilvl w:val="0"/>
          <w:numId w:val="6"/>
        </w:numPr>
        <w:spacing w:before="40" w:after="0"/>
        <w:ind w:left="709" w:hanging="425"/>
        <w:rPr>
          <w:rFonts w:asciiTheme="minorHAnsi" w:hAnsiTheme="minorHAnsi" w:cstheme="minorHAnsi"/>
          <w:b/>
          <w:lang w:val="en-US" w:bidi="en-US"/>
        </w:rPr>
      </w:pPr>
      <w:r w:rsidRPr="00912791">
        <w:rPr>
          <w:rFonts w:asciiTheme="minorHAnsi" w:hAnsiTheme="minorHAnsi" w:cstheme="minorHAnsi"/>
          <w:b/>
          <w:lang w:val="en-US" w:bidi="en-US"/>
        </w:rPr>
        <w:t>Set</w:t>
      </w:r>
      <w:r w:rsidR="00C91F61" w:rsidRPr="00912791">
        <w:rPr>
          <w:rFonts w:asciiTheme="minorHAnsi" w:hAnsiTheme="minorHAnsi" w:cstheme="minorHAnsi"/>
          <w:b/>
          <w:lang w:val="en-US" w:bidi="en-US"/>
        </w:rPr>
        <w:t xml:space="preserve"> clear, measurable goals</w:t>
      </w:r>
    </w:p>
    <w:p w:rsidR="00CB717C" w:rsidRDefault="00665470" w:rsidP="00CB717C">
      <w:pPr>
        <w:pStyle w:val="BlueNumbers"/>
        <w:numPr>
          <w:ilvl w:val="0"/>
          <w:numId w:val="0"/>
        </w:numPr>
        <w:spacing w:after="40"/>
        <w:ind w:left="709"/>
        <w:rPr>
          <w:rFonts w:asciiTheme="minorHAnsi" w:hAnsiTheme="minorHAnsi" w:cstheme="minorHAnsi"/>
        </w:rPr>
        <w:sectPr w:rsidR="00CB717C" w:rsidSect="00CB717C">
          <w:pgSz w:w="11906" w:h="16838" w:code="9"/>
          <w:pgMar w:top="1560" w:right="1418" w:bottom="624" w:left="1134" w:header="425" w:footer="357" w:gutter="0"/>
          <w:cols w:space="708"/>
          <w:docGrid w:linePitch="360"/>
        </w:sectPr>
      </w:pPr>
      <w:r w:rsidRPr="00912791">
        <w:rPr>
          <w:rFonts w:asciiTheme="minorHAnsi" w:hAnsiTheme="minorHAnsi" w:cstheme="minorHAnsi"/>
        </w:rPr>
        <w:t>Work with your coach to set yourself some goals</w:t>
      </w:r>
      <w:r w:rsidR="00C56A17" w:rsidRPr="00912791">
        <w:rPr>
          <w:rFonts w:asciiTheme="minorHAnsi" w:hAnsiTheme="minorHAnsi" w:cstheme="minorHAnsi"/>
        </w:rPr>
        <w:t>.</w:t>
      </w:r>
      <w:r w:rsidRPr="00912791">
        <w:rPr>
          <w:rFonts w:asciiTheme="minorHAnsi" w:hAnsiTheme="minorHAnsi" w:cstheme="minorHAnsi"/>
        </w:rPr>
        <w:t xml:space="preserve"> Based on those goals, you and your coach can develop a plan; include timelines, resources and measurements of progress. Early in the program</w:t>
      </w:r>
      <w:r w:rsidR="00155978" w:rsidRPr="00912791">
        <w:rPr>
          <w:rFonts w:asciiTheme="minorHAnsi" w:hAnsiTheme="minorHAnsi" w:cstheme="minorHAnsi"/>
        </w:rPr>
        <w:t xml:space="preserve">, </w:t>
      </w:r>
      <w:r w:rsidR="008E3D68" w:rsidRPr="00912791">
        <w:rPr>
          <w:rFonts w:asciiTheme="minorHAnsi" w:hAnsiTheme="minorHAnsi" w:cstheme="minorHAnsi"/>
        </w:rPr>
        <w:t>there may be</w:t>
      </w:r>
      <w:r w:rsidR="00155978" w:rsidRPr="00912791">
        <w:rPr>
          <w:rFonts w:asciiTheme="minorHAnsi" w:hAnsiTheme="minorHAnsi" w:cstheme="minorHAnsi"/>
        </w:rPr>
        <w:t xml:space="preserve"> several things </w:t>
      </w:r>
      <w:r w:rsidR="008E3D68" w:rsidRPr="00912791">
        <w:rPr>
          <w:rFonts w:asciiTheme="minorHAnsi" w:hAnsiTheme="minorHAnsi" w:cstheme="minorHAnsi"/>
        </w:rPr>
        <w:t xml:space="preserve">that </w:t>
      </w:r>
      <w:r w:rsidR="00155978" w:rsidRPr="00912791">
        <w:rPr>
          <w:rFonts w:asciiTheme="minorHAnsi" w:hAnsiTheme="minorHAnsi" w:cstheme="minorHAnsi"/>
        </w:rPr>
        <w:t>you'd like to work on. It</w:t>
      </w:r>
      <w:r w:rsidRPr="00912791">
        <w:rPr>
          <w:rFonts w:asciiTheme="minorHAnsi" w:hAnsiTheme="minorHAnsi" w:cstheme="minorHAnsi"/>
        </w:rPr>
        <w:t xml:space="preserve"> i</w:t>
      </w:r>
      <w:r w:rsidR="00155978" w:rsidRPr="00912791">
        <w:rPr>
          <w:rFonts w:asciiTheme="minorHAnsi" w:hAnsiTheme="minorHAnsi" w:cstheme="minorHAnsi"/>
        </w:rPr>
        <w:t>s fine to have a big picture with a li</w:t>
      </w:r>
      <w:r w:rsidRPr="00912791">
        <w:rPr>
          <w:rFonts w:asciiTheme="minorHAnsi" w:hAnsiTheme="minorHAnsi" w:cstheme="minorHAnsi"/>
        </w:rPr>
        <w:t>st of</w:t>
      </w:r>
      <w:r w:rsidR="00271E5C" w:rsidRPr="00912791">
        <w:rPr>
          <w:rFonts w:asciiTheme="minorHAnsi" w:hAnsiTheme="minorHAnsi" w:cstheme="minorHAnsi"/>
        </w:rPr>
        <w:t xml:space="preserve"> </w:t>
      </w:r>
      <w:r w:rsidRPr="00912791">
        <w:rPr>
          <w:rFonts w:asciiTheme="minorHAnsi" w:hAnsiTheme="minorHAnsi" w:cstheme="minorHAnsi"/>
        </w:rPr>
        <w:t xml:space="preserve">things you want to </w:t>
      </w:r>
      <w:r w:rsidR="00271E5C" w:rsidRPr="00912791">
        <w:rPr>
          <w:rFonts w:asciiTheme="minorHAnsi" w:hAnsiTheme="minorHAnsi" w:cstheme="minorHAnsi"/>
        </w:rPr>
        <w:t>accomplish</w:t>
      </w:r>
      <w:r w:rsidRPr="00912791">
        <w:rPr>
          <w:rFonts w:asciiTheme="minorHAnsi" w:hAnsiTheme="minorHAnsi" w:cstheme="minorHAnsi"/>
        </w:rPr>
        <w:t xml:space="preserve"> however</w:t>
      </w:r>
      <w:r w:rsidR="00271E5C" w:rsidRPr="00912791">
        <w:rPr>
          <w:rFonts w:asciiTheme="minorHAnsi" w:hAnsiTheme="minorHAnsi" w:cstheme="minorHAnsi"/>
        </w:rPr>
        <w:t>,</w:t>
      </w:r>
      <w:r w:rsidRPr="00912791">
        <w:rPr>
          <w:rFonts w:asciiTheme="minorHAnsi" w:hAnsiTheme="minorHAnsi" w:cstheme="minorHAnsi"/>
        </w:rPr>
        <w:t xml:space="preserve"> it is</w:t>
      </w:r>
      <w:r w:rsidR="00155978" w:rsidRPr="00912791">
        <w:rPr>
          <w:rFonts w:asciiTheme="minorHAnsi" w:hAnsiTheme="minorHAnsi" w:cstheme="minorHAnsi"/>
        </w:rPr>
        <w:t xml:space="preserve"> important </w:t>
      </w:r>
      <w:r w:rsidRPr="00912791">
        <w:rPr>
          <w:rFonts w:asciiTheme="minorHAnsi" w:hAnsiTheme="minorHAnsi" w:cstheme="minorHAnsi"/>
        </w:rPr>
        <w:t>not to take on too much and become</w:t>
      </w:r>
      <w:r w:rsidR="00155978" w:rsidRPr="00912791">
        <w:rPr>
          <w:rFonts w:asciiTheme="minorHAnsi" w:hAnsiTheme="minorHAnsi" w:cstheme="minorHAnsi"/>
        </w:rPr>
        <w:t xml:space="preserve"> overwhelmed. Set priorities for the coaching </w:t>
      </w:r>
      <w:r w:rsidRPr="00912791">
        <w:rPr>
          <w:rFonts w:asciiTheme="minorHAnsi" w:hAnsiTheme="minorHAnsi" w:cstheme="minorHAnsi"/>
        </w:rPr>
        <w:t>program</w:t>
      </w:r>
      <w:r w:rsidR="00155978" w:rsidRPr="00912791">
        <w:rPr>
          <w:rFonts w:asciiTheme="minorHAnsi" w:hAnsiTheme="minorHAnsi" w:cstheme="minorHAnsi"/>
        </w:rPr>
        <w:t>, knowing that when you focus you can accomplish something meaningful quickly</w:t>
      </w:r>
      <w:r w:rsidRPr="00912791">
        <w:rPr>
          <w:rFonts w:asciiTheme="minorHAnsi" w:hAnsiTheme="minorHAnsi" w:cstheme="minorHAnsi"/>
        </w:rPr>
        <w:t>.</w:t>
      </w:r>
      <w:r w:rsidR="00C56A17" w:rsidRPr="00912791">
        <w:rPr>
          <w:rFonts w:asciiTheme="minorHAnsi" w:hAnsiTheme="minorHAnsi" w:cstheme="minorHAnsi"/>
        </w:rPr>
        <w:t xml:space="preserve"> T</w:t>
      </w:r>
      <w:r w:rsidR="00155978" w:rsidRPr="00912791">
        <w:rPr>
          <w:rFonts w:asciiTheme="minorHAnsi" w:hAnsiTheme="minorHAnsi" w:cstheme="minorHAnsi"/>
        </w:rPr>
        <w:t>he goals should reflect what you most want to accomplish</w:t>
      </w:r>
      <w:r w:rsidR="00AA35E4" w:rsidRPr="00912791">
        <w:rPr>
          <w:rFonts w:asciiTheme="minorHAnsi" w:hAnsiTheme="minorHAnsi" w:cstheme="minorHAnsi"/>
        </w:rPr>
        <w:t>.</w:t>
      </w:r>
      <w:r w:rsidR="00155978" w:rsidRPr="00912791">
        <w:rPr>
          <w:rFonts w:asciiTheme="minorHAnsi" w:hAnsiTheme="minorHAnsi" w:cstheme="minorHAnsi"/>
        </w:rPr>
        <w:t xml:space="preserve"> </w:t>
      </w:r>
    </w:p>
    <w:p w:rsidR="00D6634F" w:rsidRPr="00912791" w:rsidRDefault="00D6634F" w:rsidP="00A429D3">
      <w:pPr>
        <w:pStyle w:val="BlueNumbers"/>
        <w:numPr>
          <w:ilvl w:val="0"/>
          <w:numId w:val="6"/>
        </w:numPr>
        <w:spacing w:before="60" w:after="0"/>
        <w:ind w:left="709" w:hanging="425"/>
        <w:rPr>
          <w:rFonts w:asciiTheme="minorHAnsi" w:hAnsiTheme="minorHAnsi" w:cstheme="minorHAnsi"/>
          <w:b/>
          <w:lang w:val="en-US" w:bidi="en-US"/>
        </w:rPr>
      </w:pPr>
      <w:r w:rsidRPr="00912791">
        <w:rPr>
          <w:rFonts w:asciiTheme="minorHAnsi" w:hAnsiTheme="minorHAnsi" w:cstheme="minorHAnsi"/>
          <w:b/>
          <w:lang w:val="en-US" w:bidi="en-US"/>
        </w:rPr>
        <w:t>Stay on track</w:t>
      </w:r>
    </w:p>
    <w:p w:rsidR="00CB24AA" w:rsidRPr="00912791" w:rsidRDefault="00C56A17" w:rsidP="00A429D3">
      <w:pPr>
        <w:pStyle w:val="BlueNumbers"/>
        <w:numPr>
          <w:ilvl w:val="0"/>
          <w:numId w:val="0"/>
        </w:numPr>
        <w:spacing w:after="60"/>
        <w:ind w:left="720"/>
        <w:rPr>
          <w:rFonts w:asciiTheme="minorHAnsi" w:hAnsiTheme="minorHAnsi" w:cstheme="minorHAnsi"/>
        </w:rPr>
      </w:pPr>
      <w:r w:rsidRPr="00912791">
        <w:rPr>
          <w:rFonts w:asciiTheme="minorHAnsi" w:hAnsiTheme="minorHAnsi" w:cstheme="minorHAnsi"/>
        </w:rPr>
        <w:t xml:space="preserve">Checking in with </w:t>
      </w:r>
      <w:r w:rsidR="00FE06E3" w:rsidRPr="00912791">
        <w:rPr>
          <w:rFonts w:asciiTheme="minorHAnsi" w:hAnsiTheme="minorHAnsi" w:cstheme="minorHAnsi"/>
        </w:rPr>
        <w:t>trusted people in your organisation</w:t>
      </w:r>
      <w:r w:rsidRPr="00912791">
        <w:rPr>
          <w:rFonts w:asciiTheme="minorHAnsi" w:hAnsiTheme="minorHAnsi" w:cstheme="minorHAnsi"/>
        </w:rPr>
        <w:t xml:space="preserve"> will help you keep perspective</w:t>
      </w:r>
      <w:r w:rsidR="00FE06E3" w:rsidRPr="00912791">
        <w:rPr>
          <w:rFonts w:asciiTheme="minorHAnsi" w:hAnsiTheme="minorHAnsi" w:cstheme="minorHAnsi"/>
        </w:rPr>
        <w:t xml:space="preserve"> and it is good to know if they </w:t>
      </w:r>
      <w:r w:rsidRPr="00912791">
        <w:rPr>
          <w:rFonts w:asciiTheme="minorHAnsi" w:hAnsiTheme="minorHAnsi" w:cstheme="minorHAnsi"/>
        </w:rPr>
        <w:t xml:space="preserve">are seeing progress. </w:t>
      </w:r>
      <w:r w:rsidR="00FE06E3" w:rsidRPr="00912791">
        <w:rPr>
          <w:rFonts w:asciiTheme="minorHAnsi" w:hAnsiTheme="minorHAnsi" w:cstheme="minorHAnsi"/>
        </w:rPr>
        <w:t>S</w:t>
      </w:r>
      <w:r w:rsidRPr="00912791">
        <w:rPr>
          <w:rFonts w:asciiTheme="minorHAnsi" w:hAnsiTheme="minorHAnsi" w:cstheme="minorHAnsi"/>
        </w:rPr>
        <w:t xml:space="preserve">it down with your </w:t>
      </w:r>
      <w:r w:rsidR="00FE06E3" w:rsidRPr="00912791">
        <w:rPr>
          <w:rFonts w:asciiTheme="minorHAnsi" w:hAnsiTheme="minorHAnsi" w:cstheme="minorHAnsi"/>
        </w:rPr>
        <w:t>supervisor</w:t>
      </w:r>
      <w:r w:rsidRPr="00912791">
        <w:rPr>
          <w:rFonts w:asciiTheme="minorHAnsi" w:hAnsiTheme="minorHAnsi" w:cstheme="minorHAnsi"/>
        </w:rPr>
        <w:t xml:space="preserve"> and talk about where you've been and where you're going. </w:t>
      </w:r>
      <w:r w:rsidR="00FE06E3" w:rsidRPr="00912791">
        <w:rPr>
          <w:rFonts w:asciiTheme="minorHAnsi" w:hAnsiTheme="minorHAnsi" w:cstheme="minorHAnsi"/>
        </w:rPr>
        <w:t xml:space="preserve">Talking to your supervisor and other trusted people is often </w:t>
      </w:r>
      <w:r w:rsidRPr="00912791">
        <w:rPr>
          <w:rFonts w:asciiTheme="minorHAnsi" w:hAnsiTheme="minorHAnsi" w:cstheme="minorHAnsi"/>
        </w:rPr>
        <w:t xml:space="preserve">is a real ego boost - you get more encouragement and support than you expect by </w:t>
      </w:r>
      <w:r w:rsidR="00AA35E4" w:rsidRPr="00912791">
        <w:rPr>
          <w:rFonts w:asciiTheme="minorHAnsi" w:hAnsiTheme="minorHAnsi" w:cstheme="minorHAnsi"/>
        </w:rPr>
        <w:t>checking in</w:t>
      </w:r>
      <w:r w:rsidRPr="00912791">
        <w:rPr>
          <w:rFonts w:asciiTheme="minorHAnsi" w:hAnsiTheme="minorHAnsi" w:cstheme="minorHAnsi"/>
        </w:rPr>
        <w:t xml:space="preserve"> with them.</w:t>
      </w:r>
      <w:r w:rsidR="00FE06E3" w:rsidRPr="00912791">
        <w:rPr>
          <w:rFonts w:asciiTheme="minorHAnsi" w:hAnsiTheme="minorHAnsi" w:cstheme="minorHAnsi"/>
        </w:rPr>
        <w:t xml:space="preserve"> Also remember, the coaching process is dynamic and it changes as new challenges arise. </w:t>
      </w:r>
      <w:r w:rsidR="008E4491" w:rsidRPr="00912791">
        <w:rPr>
          <w:rFonts w:asciiTheme="minorHAnsi" w:hAnsiTheme="minorHAnsi" w:cstheme="minorHAnsi"/>
        </w:rPr>
        <w:t>Y</w:t>
      </w:r>
      <w:r w:rsidR="00FE06E3" w:rsidRPr="00912791">
        <w:rPr>
          <w:rFonts w:asciiTheme="minorHAnsi" w:hAnsiTheme="minorHAnsi" w:cstheme="minorHAnsi"/>
        </w:rPr>
        <w:t>ou should stay flexible, and look at these challenges as opportunities to grow. If you have a plan in place, you are able to use it as a guideline while dealing with new challenges as they arise.</w:t>
      </w:r>
    </w:p>
    <w:p w:rsidR="00D6634F" w:rsidRPr="00912791" w:rsidRDefault="00D6634F" w:rsidP="00A429D3">
      <w:pPr>
        <w:pStyle w:val="BlueNumbers"/>
        <w:numPr>
          <w:ilvl w:val="0"/>
          <w:numId w:val="6"/>
        </w:numPr>
        <w:spacing w:before="60" w:after="0"/>
        <w:ind w:left="709" w:hanging="425"/>
        <w:rPr>
          <w:rFonts w:asciiTheme="minorHAnsi" w:hAnsiTheme="minorHAnsi" w:cstheme="minorHAnsi"/>
          <w:b/>
          <w:lang w:val="en-US" w:bidi="en-US"/>
        </w:rPr>
      </w:pPr>
      <w:r w:rsidRPr="00912791">
        <w:rPr>
          <w:rFonts w:asciiTheme="minorHAnsi" w:hAnsiTheme="minorHAnsi" w:cstheme="minorHAnsi"/>
          <w:b/>
          <w:lang w:val="en-US" w:bidi="en-US"/>
        </w:rPr>
        <w:t xml:space="preserve">Use </w:t>
      </w:r>
      <w:r w:rsidR="00AD34AB">
        <w:rPr>
          <w:rFonts w:asciiTheme="minorHAnsi" w:hAnsiTheme="minorHAnsi" w:cstheme="minorHAnsi"/>
          <w:b/>
          <w:lang w:val="en-US" w:bidi="en-US"/>
        </w:rPr>
        <w:t xml:space="preserve">the </w:t>
      </w:r>
      <w:r w:rsidRPr="00912791">
        <w:rPr>
          <w:rFonts w:asciiTheme="minorHAnsi" w:hAnsiTheme="minorHAnsi" w:cstheme="minorHAnsi"/>
          <w:b/>
          <w:lang w:val="en-US" w:bidi="en-US"/>
        </w:rPr>
        <w:t>tools and resources the coach provides</w:t>
      </w:r>
    </w:p>
    <w:p w:rsidR="001720B7" w:rsidRPr="00912791" w:rsidRDefault="008E4491" w:rsidP="00A429D3">
      <w:pPr>
        <w:pStyle w:val="BlueBullets"/>
        <w:numPr>
          <w:ilvl w:val="0"/>
          <w:numId w:val="0"/>
        </w:numPr>
        <w:spacing w:after="60"/>
        <w:ind w:left="720" w:hanging="11"/>
        <w:rPr>
          <w:rFonts w:asciiTheme="minorHAnsi" w:hAnsiTheme="minorHAnsi" w:cstheme="minorHAnsi"/>
          <w:lang w:val="en-US" w:bidi="en-US"/>
        </w:rPr>
      </w:pPr>
      <w:r w:rsidRPr="00912791">
        <w:rPr>
          <w:rFonts w:asciiTheme="minorHAnsi" w:hAnsiTheme="minorHAnsi" w:cstheme="minorHAnsi"/>
          <w:lang w:val="en-US" w:bidi="en-US"/>
        </w:rPr>
        <w:t xml:space="preserve">Your coach </w:t>
      </w:r>
      <w:r w:rsidR="00A31789" w:rsidRPr="00912791">
        <w:rPr>
          <w:rFonts w:asciiTheme="minorHAnsi" w:hAnsiTheme="minorHAnsi" w:cstheme="minorHAnsi"/>
          <w:lang w:val="en-US" w:bidi="en-US"/>
        </w:rPr>
        <w:t xml:space="preserve">may </w:t>
      </w:r>
      <w:r w:rsidRPr="00912791">
        <w:rPr>
          <w:rFonts w:asciiTheme="minorHAnsi" w:hAnsiTheme="minorHAnsi" w:cstheme="minorHAnsi"/>
          <w:lang w:val="en-US" w:bidi="en-US"/>
        </w:rPr>
        <w:t xml:space="preserve">use a variety of resources, as well as tools to help you learn and build new skills. </w:t>
      </w:r>
      <w:r w:rsidR="001720B7" w:rsidRPr="00912791">
        <w:rPr>
          <w:rFonts w:asciiTheme="minorHAnsi" w:hAnsiTheme="minorHAnsi" w:cstheme="minorHAnsi"/>
          <w:lang w:val="en-US" w:bidi="en-US"/>
        </w:rPr>
        <w:t>Y</w:t>
      </w:r>
      <w:r w:rsidRPr="00912791">
        <w:rPr>
          <w:rFonts w:asciiTheme="minorHAnsi" w:hAnsiTheme="minorHAnsi" w:cstheme="minorHAnsi"/>
          <w:lang w:val="en-US" w:bidi="en-US"/>
        </w:rPr>
        <w:t xml:space="preserve">ou </w:t>
      </w:r>
      <w:r w:rsidR="00A31789" w:rsidRPr="00912791">
        <w:rPr>
          <w:rFonts w:asciiTheme="minorHAnsi" w:hAnsiTheme="minorHAnsi" w:cstheme="minorHAnsi"/>
          <w:lang w:val="en-US" w:bidi="en-US"/>
        </w:rPr>
        <w:t>may</w:t>
      </w:r>
      <w:r w:rsidR="001720B7" w:rsidRPr="00912791">
        <w:rPr>
          <w:rFonts w:asciiTheme="minorHAnsi" w:hAnsiTheme="minorHAnsi" w:cstheme="minorHAnsi"/>
          <w:lang w:val="en-US" w:bidi="en-US"/>
        </w:rPr>
        <w:t xml:space="preserve"> also</w:t>
      </w:r>
      <w:r w:rsidR="00A31789" w:rsidRPr="00912791">
        <w:rPr>
          <w:rFonts w:asciiTheme="minorHAnsi" w:hAnsiTheme="minorHAnsi" w:cstheme="minorHAnsi"/>
          <w:lang w:val="en-US" w:bidi="en-US"/>
        </w:rPr>
        <w:t xml:space="preserve"> </w:t>
      </w:r>
      <w:r w:rsidRPr="00912791">
        <w:rPr>
          <w:rFonts w:asciiTheme="minorHAnsi" w:hAnsiTheme="minorHAnsi" w:cstheme="minorHAnsi"/>
          <w:lang w:val="en-US" w:bidi="en-US"/>
        </w:rPr>
        <w:t>come across resources that are helpful to you</w:t>
      </w:r>
      <w:r w:rsidR="00A31789" w:rsidRPr="00912791">
        <w:rPr>
          <w:rFonts w:asciiTheme="minorHAnsi" w:hAnsiTheme="minorHAnsi" w:cstheme="minorHAnsi"/>
          <w:lang w:val="en-US" w:bidi="en-US"/>
        </w:rPr>
        <w:t>, share th</w:t>
      </w:r>
      <w:r w:rsidR="001720B7" w:rsidRPr="00912791">
        <w:rPr>
          <w:rFonts w:asciiTheme="minorHAnsi" w:hAnsiTheme="minorHAnsi" w:cstheme="minorHAnsi"/>
          <w:lang w:val="en-US" w:bidi="en-US"/>
        </w:rPr>
        <w:t>ese things</w:t>
      </w:r>
      <w:r w:rsidR="00A31789" w:rsidRPr="00912791">
        <w:rPr>
          <w:rFonts w:asciiTheme="minorHAnsi" w:hAnsiTheme="minorHAnsi" w:cstheme="minorHAnsi"/>
          <w:lang w:val="en-US" w:bidi="en-US"/>
        </w:rPr>
        <w:t xml:space="preserve"> with your </w:t>
      </w:r>
      <w:r w:rsidRPr="00912791">
        <w:rPr>
          <w:rFonts w:asciiTheme="minorHAnsi" w:hAnsiTheme="minorHAnsi" w:cstheme="minorHAnsi"/>
          <w:lang w:val="en-US" w:bidi="en-US"/>
        </w:rPr>
        <w:t>coach</w:t>
      </w:r>
      <w:r w:rsidR="001720B7" w:rsidRPr="00912791">
        <w:rPr>
          <w:rFonts w:asciiTheme="minorHAnsi" w:hAnsiTheme="minorHAnsi" w:cstheme="minorHAnsi"/>
          <w:lang w:val="en-US" w:bidi="en-US"/>
        </w:rPr>
        <w:t>.</w:t>
      </w:r>
      <w:r w:rsidRPr="00912791">
        <w:rPr>
          <w:rFonts w:asciiTheme="minorHAnsi" w:hAnsiTheme="minorHAnsi" w:cstheme="minorHAnsi"/>
          <w:lang w:val="en-US" w:bidi="en-US"/>
        </w:rPr>
        <w:t xml:space="preserve"> </w:t>
      </w:r>
      <w:r w:rsidR="00AD34AB">
        <w:rPr>
          <w:rFonts w:asciiTheme="minorHAnsi" w:hAnsiTheme="minorHAnsi" w:cstheme="minorHAnsi"/>
          <w:lang w:val="en-US" w:bidi="en-US"/>
        </w:rPr>
        <w:t>O</w:t>
      </w:r>
      <w:r w:rsidR="001720B7" w:rsidRPr="00912791">
        <w:rPr>
          <w:rFonts w:asciiTheme="minorHAnsi" w:hAnsiTheme="minorHAnsi" w:cstheme="minorHAnsi"/>
          <w:lang w:val="en-US" w:bidi="en-US"/>
        </w:rPr>
        <w:t>nce you a</w:t>
      </w:r>
      <w:r w:rsidRPr="00912791">
        <w:rPr>
          <w:rFonts w:asciiTheme="minorHAnsi" w:hAnsiTheme="minorHAnsi" w:cstheme="minorHAnsi"/>
          <w:lang w:val="en-US" w:bidi="en-US"/>
        </w:rPr>
        <w:t>re really engaged in the coaching process, you</w:t>
      </w:r>
      <w:r w:rsidR="00AD34AB">
        <w:rPr>
          <w:rFonts w:asciiTheme="minorHAnsi" w:hAnsiTheme="minorHAnsi" w:cstheme="minorHAnsi"/>
          <w:lang w:val="en-US" w:bidi="en-US"/>
        </w:rPr>
        <w:t xml:space="preserve"> often find that you</w:t>
      </w:r>
      <w:r w:rsidR="001720B7" w:rsidRPr="00912791">
        <w:rPr>
          <w:rFonts w:asciiTheme="minorHAnsi" w:hAnsiTheme="minorHAnsi" w:cstheme="minorHAnsi"/>
          <w:lang w:val="en-US" w:bidi="en-US"/>
        </w:rPr>
        <w:t xml:space="preserve"> get</w:t>
      </w:r>
      <w:r w:rsidRPr="00912791">
        <w:rPr>
          <w:rFonts w:asciiTheme="minorHAnsi" w:hAnsiTheme="minorHAnsi" w:cstheme="minorHAnsi"/>
          <w:lang w:val="en-US" w:bidi="en-US"/>
        </w:rPr>
        <w:t xml:space="preserve"> excited about learning and information you previously might not have noticed. </w:t>
      </w:r>
    </w:p>
    <w:p w:rsidR="003D4132" w:rsidRPr="00912791" w:rsidRDefault="00D6634F" w:rsidP="00A429D3">
      <w:pPr>
        <w:pStyle w:val="BlueNumbers"/>
        <w:numPr>
          <w:ilvl w:val="0"/>
          <w:numId w:val="6"/>
        </w:numPr>
        <w:spacing w:before="60" w:after="0"/>
        <w:ind w:left="709" w:hanging="425"/>
        <w:rPr>
          <w:rFonts w:asciiTheme="minorHAnsi" w:hAnsiTheme="minorHAnsi" w:cstheme="minorHAnsi"/>
          <w:b/>
          <w:lang w:val="en-US" w:bidi="en-US"/>
        </w:rPr>
      </w:pPr>
      <w:r w:rsidRPr="00912791">
        <w:rPr>
          <w:rFonts w:asciiTheme="minorHAnsi" w:hAnsiTheme="minorHAnsi" w:cstheme="minorHAnsi"/>
          <w:b/>
          <w:lang w:val="en-US" w:bidi="en-US"/>
        </w:rPr>
        <w:t>Stay in touch</w:t>
      </w:r>
    </w:p>
    <w:p w:rsidR="00C91F61" w:rsidRDefault="001720B7" w:rsidP="00A429D3">
      <w:pPr>
        <w:pStyle w:val="BlueNumbers"/>
        <w:numPr>
          <w:ilvl w:val="0"/>
          <w:numId w:val="0"/>
        </w:numPr>
        <w:spacing w:after="60"/>
        <w:ind w:left="709"/>
        <w:rPr>
          <w:rFonts w:asciiTheme="minorHAnsi" w:hAnsiTheme="minorHAnsi" w:cstheme="minorHAnsi"/>
          <w:lang w:val="en-US" w:bidi="en-US"/>
        </w:rPr>
      </w:pPr>
      <w:r w:rsidRPr="00912791">
        <w:rPr>
          <w:rFonts w:asciiTheme="minorHAnsi" w:hAnsiTheme="minorHAnsi" w:cstheme="minorHAnsi"/>
          <w:lang w:val="en-US" w:bidi="en-US"/>
        </w:rPr>
        <w:t xml:space="preserve">Think of your coach as a partner. You owe it to yourself to create </w:t>
      </w:r>
      <w:r w:rsidR="007D0D4A" w:rsidRPr="00912791">
        <w:rPr>
          <w:rFonts w:asciiTheme="minorHAnsi" w:hAnsiTheme="minorHAnsi" w:cstheme="minorHAnsi"/>
          <w:lang w:val="en-US" w:bidi="en-US"/>
        </w:rPr>
        <w:t xml:space="preserve">a strong partnership that is resourceful. </w:t>
      </w:r>
      <w:r w:rsidRPr="00912791">
        <w:rPr>
          <w:rFonts w:asciiTheme="minorHAnsi" w:hAnsiTheme="minorHAnsi" w:cstheme="minorHAnsi"/>
          <w:lang w:val="en-US" w:bidi="en-US"/>
        </w:rPr>
        <w:t xml:space="preserve"> </w:t>
      </w:r>
      <w:r w:rsidR="007D0D4A" w:rsidRPr="00912791">
        <w:rPr>
          <w:rFonts w:asciiTheme="minorHAnsi" w:hAnsiTheme="minorHAnsi" w:cstheme="minorHAnsi"/>
          <w:lang w:val="en-US" w:bidi="en-US"/>
        </w:rPr>
        <w:t xml:space="preserve">Contacting your coach regularly </w:t>
      </w:r>
      <w:r w:rsidR="00AD34AB">
        <w:rPr>
          <w:rFonts w:asciiTheme="minorHAnsi" w:hAnsiTheme="minorHAnsi" w:cstheme="minorHAnsi"/>
          <w:lang w:val="en-US" w:bidi="en-US"/>
        </w:rPr>
        <w:t xml:space="preserve">is </w:t>
      </w:r>
      <w:r w:rsidR="007D0D4A" w:rsidRPr="00912791">
        <w:rPr>
          <w:rFonts w:asciiTheme="minorHAnsi" w:hAnsiTheme="minorHAnsi" w:cstheme="minorHAnsi"/>
          <w:lang w:val="en-US" w:bidi="en-US"/>
        </w:rPr>
        <w:t>a great way to make your coach your partner in your professional development</w:t>
      </w:r>
      <w:r w:rsidR="00AD34AB">
        <w:rPr>
          <w:rFonts w:asciiTheme="minorHAnsi" w:hAnsiTheme="minorHAnsi" w:cstheme="minorHAnsi"/>
          <w:lang w:val="en-US" w:bidi="en-US"/>
        </w:rPr>
        <w:t>. T</w:t>
      </w:r>
      <w:r w:rsidR="007D0D4A" w:rsidRPr="00912791">
        <w:rPr>
          <w:rFonts w:asciiTheme="minorHAnsi" w:hAnsiTheme="minorHAnsi" w:cstheme="minorHAnsi"/>
          <w:lang w:val="en-US" w:bidi="en-US"/>
        </w:rPr>
        <w:t>hat doesn’t mean that you need to communicate every day, or every week but you</w:t>
      </w:r>
      <w:r w:rsidRPr="00912791">
        <w:rPr>
          <w:rFonts w:asciiTheme="minorHAnsi" w:hAnsiTheme="minorHAnsi" w:cstheme="minorHAnsi"/>
          <w:lang w:val="en-US" w:bidi="en-US"/>
        </w:rPr>
        <w:t xml:space="preserve"> should agree on how much and how often.</w:t>
      </w:r>
      <w:r w:rsidR="007D0D4A" w:rsidRPr="00912791">
        <w:rPr>
          <w:rFonts w:asciiTheme="minorHAnsi" w:hAnsiTheme="minorHAnsi" w:cstheme="minorHAnsi"/>
          <w:lang w:val="en-US" w:bidi="en-US"/>
        </w:rPr>
        <w:t xml:space="preserve"> T</w:t>
      </w:r>
      <w:r w:rsidRPr="00912791">
        <w:rPr>
          <w:rFonts w:asciiTheme="minorHAnsi" w:hAnsiTheme="minorHAnsi" w:cstheme="minorHAnsi"/>
          <w:lang w:val="en-US" w:bidi="en-US"/>
        </w:rPr>
        <w:t xml:space="preserve">ime sensitive issues come up, and </w:t>
      </w:r>
      <w:r w:rsidR="007D0D4A" w:rsidRPr="00912791">
        <w:rPr>
          <w:rFonts w:asciiTheme="minorHAnsi" w:hAnsiTheme="minorHAnsi" w:cstheme="minorHAnsi"/>
          <w:lang w:val="en-US" w:bidi="en-US"/>
        </w:rPr>
        <w:t>your coach will want to help with</w:t>
      </w:r>
      <w:r w:rsidRPr="00912791">
        <w:rPr>
          <w:rFonts w:asciiTheme="minorHAnsi" w:hAnsiTheme="minorHAnsi" w:cstheme="minorHAnsi"/>
          <w:lang w:val="en-US" w:bidi="en-US"/>
        </w:rPr>
        <w:t xml:space="preserve"> timely advice or consultation. Even after you've finished a coaching program, </w:t>
      </w:r>
      <w:r w:rsidR="007D0D4A" w:rsidRPr="00912791">
        <w:rPr>
          <w:rFonts w:asciiTheme="minorHAnsi" w:hAnsiTheme="minorHAnsi" w:cstheme="minorHAnsi"/>
          <w:lang w:val="en-US" w:bidi="en-US"/>
        </w:rPr>
        <w:t>you may w</w:t>
      </w:r>
      <w:r w:rsidRPr="00912791">
        <w:rPr>
          <w:rFonts w:asciiTheme="minorHAnsi" w:hAnsiTheme="minorHAnsi" w:cstheme="minorHAnsi"/>
          <w:lang w:val="en-US" w:bidi="en-US"/>
        </w:rPr>
        <w:t xml:space="preserve">ant to stay in touch with your coach from time to time. </w:t>
      </w:r>
      <w:r w:rsidR="007D0D4A" w:rsidRPr="00912791">
        <w:rPr>
          <w:rFonts w:asciiTheme="minorHAnsi" w:hAnsiTheme="minorHAnsi" w:cstheme="minorHAnsi"/>
          <w:lang w:val="en-US" w:bidi="en-US"/>
        </w:rPr>
        <w:t xml:space="preserve">Your coach would be happy to hear from you. </w:t>
      </w:r>
    </w:p>
    <w:p w:rsidR="00D6634F" w:rsidRPr="00912791" w:rsidRDefault="00D6634F" w:rsidP="00A429D3">
      <w:pPr>
        <w:pStyle w:val="BlueNumbers"/>
        <w:numPr>
          <w:ilvl w:val="0"/>
          <w:numId w:val="6"/>
        </w:numPr>
        <w:spacing w:before="60" w:after="0"/>
        <w:ind w:left="709" w:hanging="425"/>
        <w:rPr>
          <w:rFonts w:asciiTheme="minorHAnsi" w:hAnsiTheme="minorHAnsi" w:cstheme="minorHAnsi"/>
          <w:b/>
          <w:lang w:val="en-US" w:bidi="en-US"/>
        </w:rPr>
      </w:pPr>
      <w:r w:rsidRPr="00912791">
        <w:rPr>
          <w:rFonts w:asciiTheme="minorHAnsi" w:hAnsiTheme="minorHAnsi" w:cstheme="minorHAnsi"/>
          <w:b/>
          <w:lang w:val="en-US" w:bidi="en-US"/>
        </w:rPr>
        <w:t>Focus on successful outcomes</w:t>
      </w:r>
    </w:p>
    <w:p w:rsidR="007D0D4A" w:rsidRDefault="007D0D4A" w:rsidP="00F24FEE">
      <w:pPr>
        <w:pStyle w:val="BlueNumbers"/>
        <w:numPr>
          <w:ilvl w:val="0"/>
          <w:numId w:val="0"/>
        </w:numPr>
        <w:ind w:left="709"/>
        <w:rPr>
          <w:rFonts w:asciiTheme="minorHAnsi" w:hAnsiTheme="minorHAnsi" w:cstheme="minorHAnsi"/>
          <w:lang w:val="en-US" w:bidi="en-US"/>
        </w:rPr>
      </w:pPr>
      <w:r w:rsidRPr="00912791">
        <w:rPr>
          <w:rFonts w:asciiTheme="minorHAnsi" w:hAnsiTheme="minorHAnsi" w:cstheme="minorHAnsi"/>
          <w:lang w:val="en-US" w:bidi="en-US"/>
        </w:rPr>
        <w:t>Even though you don’t know exactly what you want when you start your coaching program, if you have some outcomes in mind and you expect success then you will get what you want and more out of your coaching program. At the end of your coaching program you should feel proud of what you've accomplished</w:t>
      </w:r>
      <w:r w:rsidR="00AD34AB">
        <w:rPr>
          <w:rFonts w:asciiTheme="minorHAnsi" w:hAnsiTheme="minorHAnsi" w:cstheme="minorHAnsi"/>
          <w:lang w:val="en-US" w:bidi="en-US"/>
        </w:rPr>
        <w:t xml:space="preserve"> </w:t>
      </w:r>
      <w:bookmarkStart w:id="0" w:name="_GoBack"/>
      <w:bookmarkEnd w:id="0"/>
      <w:r w:rsidRPr="00912791">
        <w:rPr>
          <w:rFonts w:asciiTheme="minorHAnsi" w:hAnsiTheme="minorHAnsi" w:cstheme="minorHAnsi"/>
          <w:lang w:val="en-US" w:bidi="en-US"/>
        </w:rPr>
        <w:t>and confident about the future. When you find yourself in a challenging place, focus on what you really want out of the coaching program. If you trust the coach, believe in the process, and have faith in yourself, you will be amazed at how you feel when you've completed the work</w:t>
      </w:r>
      <w:r w:rsidR="00F21C13" w:rsidRPr="00912791">
        <w:rPr>
          <w:rFonts w:asciiTheme="minorHAnsi" w:hAnsiTheme="minorHAnsi" w:cstheme="minorHAnsi"/>
          <w:lang w:val="en-US" w:bidi="en-US"/>
        </w:rPr>
        <w:t>.</w:t>
      </w:r>
    </w:p>
    <w:p w:rsidR="00F21C13" w:rsidRPr="00CB717C" w:rsidRDefault="0029712F" w:rsidP="007E7ADF">
      <w:pPr>
        <w:pStyle w:val="BlueStyle2"/>
        <w:spacing w:after="80"/>
        <w:rPr>
          <w:rFonts w:asciiTheme="minorHAnsi" w:eastAsia="Times New Roman" w:hAnsiTheme="minorHAnsi" w:cstheme="minorHAnsi"/>
          <w:b/>
          <w:bCs w:val="0"/>
          <w:iCs w:val="0"/>
          <w:spacing w:val="0"/>
          <w:lang w:val="en-AU"/>
        </w:rPr>
      </w:pPr>
      <w:r w:rsidRPr="00CB717C">
        <w:rPr>
          <w:rFonts w:asciiTheme="minorHAnsi" w:eastAsia="Times New Roman" w:hAnsiTheme="minorHAnsi" w:cstheme="minorHAnsi"/>
          <w:b/>
          <w:bCs w:val="0"/>
          <w:iCs w:val="0"/>
          <w:spacing w:val="0"/>
          <w:lang w:val="en-AU"/>
        </w:rPr>
        <w:t xml:space="preserve">Summary </w:t>
      </w:r>
      <w:r w:rsidR="00F21C13" w:rsidRPr="00CB717C">
        <w:rPr>
          <w:rFonts w:asciiTheme="minorHAnsi" w:eastAsia="Times New Roman" w:hAnsiTheme="minorHAnsi" w:cstheme="minorHAnsi"/>
          <w:b/>
          <w:bCs w:val="0"/>
          <w:iCs w:val="0"/>
          <w:spacing w:val="0"/>
          <w:lang w:val="en-AU"/>
        </w:rPr>
        <w:t>Tips</w:t>
      </w:r>
      <w:r w:rsidRPr="00CB717C">
        <w:rPr>
          <w:rFonts w:asciiTheme="minorHAnsi" w:eastAsia="Times New Roman" w:hAnsiTheme="minorHAnsi" w:cstheme="minorHAnsi"/>
          <w:b/>
          <w:bCs w:val="0"/>
          <w:iCs w:val="0"/>
          <w:spacing w:val="0"/>
          <w:lang w:val="en-AU"/>
        </w:rPr>
        <w:t xml:space="preserve"> for Success</w:t>
      </w:r>
    </w:p>
    <w:p w:rsidR="0029712F" w:rsidRPr="00912791" w:rsidRDefault="0029712F" w:rsidP="007E7ADF">
      <w:pPr>
        <w:spacing w:before="80" w:after="0"/>
        <w:rPr>
          <w:rFonts w:asciiTheme="minorHAnsi" w:hAnsiTheme="minorHAnsi" w:cstheme="minorHAnsi"/>
          <w:color w:val="000079"/>
          <w:szCs w:val="24"/>
          <w:u w:val="single"/>
          <w:lang w:val="en-US" w:eastAsia="en-US" w:bidi="en-US"/>
        </w:rPr>
      </w:pPr>
      <w:r w:rsidRPr="00912791">
        <w:rPr>
          <w:rFonts w:asciiTheme="minorHAnsi" w:hAnsiTheme="minorHAnsi" w:cstheme="minorHAnsi"/>
          <w:color w:val="000079"/>
          <w:szCs w:val="24"/>
          <w:u w:val="single"/>
          <w:lang w:val="en-US" w:eastAsia="en-US" w:bidi="en-US"/>
        </w:rPr>
        <w:t>To get the most out of your coaching experience:</w:t>
      </w:r>
    </w:p>
    <w:p w:rsidR="00F21C13" w:rsidRPr="00912791" w:rsidRDefault="00F21C13" w:rsidP="007E7ADF">
      <w:pPr>
        <w:pStyle w:val="BlueBullets"/>
        <w:spacing w:after="40"/>
        <w:rPr>
          <w:rFonts w:asciiTheme="minorHAnsi" w:hAnsiTheme="minorHAnsi" w:cstheme="minorHAnsi"/>
        </w:rPr>
      </w:pPr>
      <w:r w:rsidRPr="00912791">
        <w:rPr>
          <w:rFonts w:asciiTheme="minorHAnsi" w:hAnsiTheme="minorHAnsi" w:cstheme="minorHAnsi"/>
        </w:rPr>
        <w:t xml:space="preserve">Be honest with your coach about your issues and challenges. </w:t>
      </w:r>
      <w:r w:rsidR="00E71BC1" w:rsidRPr="00912791">
        <w:rPr>
          <w:rFonts w:asciiTheme="minorHAnsi" w:hAnsiTheme="minorHAnsi" w:cstheme="minorHAnsi"/>
        </w:rPr>
        <w:t xml:space="preserve">Dissembling </w:t>
      </w:r>
      <w:r w:rsidRPr="00912791">
        <w:rPr>
          <w:rFonts w:asciiTheme="minorHAnsi" w:hAnsiTheme="minorHAnsi" w:cstheme="minorHAnsi"/>
        </w:rPr>
        <w:t>just wastes time and energy in coaching. It may be uncomfortable, but a good coach can not only handle it but make your honesty about yourself an asset.</w:t>
      </w:r>
    </w:p>
    <w:p w:rsidR="00F21C13" w:rsidRPr="00912791" w:rsidRDefault="00F21C13" w:rsidP="007E7ADF">
      <w:pPr>
        <w:pStyle w:val="BlueBullets"/>
        <w:spacing w:after="40"/>
        <w:rPr>
          <w:rFonts w:asciiTheme="minorHAnsi" w:hAnsiTheme="minorHAnsi" w:cstheme="minorHAnsi"/>
        </w:rPr>
      </w:pPr>
      <w:r w:rsidRPr="00912791">
        <w:rPr>
          <w:rFonts w:asciiTheme="minorHAnsi" w:hAnsiTheme="minorHAnsi" w:cstheme="minorHAnsi"/>
        </w:rPr>
        <w:t>Investing in your coaching program whole heartedly will really benefit you and your organisation. Evidence exists that coaching has a five-to-one return on investment.</w:t>
      </w:r>
    </w:p>
    <w:p w:rsidR="00F21C13" w:rsidRPr="00912791" w:rsidRDefault="00F21C13" w:rsidP="007E7ADF">
      <w:pPr>
        <w:pStyle w:val="BlueBullets"/>
        <w:spacing w:after="40"/>
        <w:rPr>
          <w:rFonts w:asciiTheme="minorHAnsi" w:hAnsiTheme="minorHAnsi" w:cstheme="minorHAnsi"/>
        </w:rPr>
      </w:pPr>
      <w:r w:rsidRPr="00912791">
        <w:rPr>
          <w:rFonts w:asciiTheme="minorHAnsi" w:hAnsiTheme="minorHAnsi" w:cstheme="minorHAnsi"/>
        </w:rPr>
        <w:t xml:space="preserve">Coaching is not a substitute for </w:t>
      </w:r>
      <w:r w:rsidR="00F94090" w:rsidRPr="00912791">
        <w:rPr>
          <w:rFonts w:asciiTheme="minorHAnsi" w:hAnsiTheme="minorHAnsi" w:cstheme="minorHAnsi"/>
        </w:rPr>
        <w:t>counselling</w:t>
      </w:r>
      <w:r w:rsidRPr="00912791">
        <w:rPr>
          <w:rFonts w:asciiTheme="minorHAnsi" w:hAnsiTheme="minorHAnsi" w:cstheme="minorHAnsi"/>
        </w:rPr>
        <w:t xml:space="preserve"> or therapy. Deep </w:t>
      </w:r>
      <w:r w:rsidR="00421759" w:rsidRPr="00912791">
        <w:rPr>
          <w:rFonts w:asciiTheme="minorHAnsi" w:hAnsiTheme="minorHAnsi" w:cstheme="minorHAnsi"/>
        </w:rPr>
        <w:t xml:space="preserve">psychological issues </w:t>
      </w:r>
      <w:r w:rsidRPr="00912791">
        <w:rPr>
          <w:rFonts w:asciiTheme="minorHAnsi" w:hAnsiTheme="minorHAnsi" w:cstheme="minorHAnsi"/>
        </w:rPr>
        <w:t>should be handled by a professional mental health provider.</w:t>
      </w:r>
    </w:p>
    <w:p w:rsidR="00F21C13" w:rsidRPr="00912791" w:rsidRDefault="00F21C13" w:rsidP="007E7ADF">
      <w:pPr>
        <w:pStyle w:val="BlueBullets"/>
        <w:spacing w:after="40"/>
        <w:rPr>
          <w:rFonts w:asciiTheme="minorHAnsi" w:hAnsiTheme="minorHAnsi" w:cstheme="minorHAnsi"/>
        </w:rPr>
      </w:pPr>
      <w:r w:rsidRPr="00912791">
        <w:rPr>
          <w:rFonts w:asciiTheme="minorHAnsi" w:hAnsiTheme="minorHAnsi" w:cstheme="minorHAnsi"/>
        </w:rPr>
        <w:t>Finding a coach that knows about coaching is most important. Finding a coach that knows about your business is of secondary importance.</w:t>
      </w:r>
    </w:p>
    <w:p w:rsidR="007D0D4A" w:rsidRPr="00912791" w:rsidRDefault="00F21C13" w:rsidP="007E7ADF">
      <w:pPr>
        <w:pStyle w:val="BlueBullets"/>
        <w:spacing w:after="40"/>
        <w:rPr>
          <w:rFonts w:asciiTheme="minorHAnsi" w:hAnsiTheme="minorHAnsi" w:cstheme="minorHAnsi"/>
        </w:rPr>
      </w:pPr>
      <w:r w:rsidRPr="00912791">
        <w:rPr>
          <w:rFonts w:asciiTheme="minorHAnsi" w:hAnsiTheme="minorHAnsi" w:cstheme="minorHAnsi"/>
        </w:rPr>
        <w:t>Make sure your coach does a good assessment and understands your areas of concern.</w:t>
      </w:r>
    </w:p>
    <w:p w:rsidR="00143DBE" w:rsidRPr="00912791" w:rsidRDefault="002E3515" w:rsidP="007E7ADF">
      <w:pPr>
        <w:pStyle w:val="BlueNormal"/>
        <w:spacing w:before="80" w:after="0"/>
        <w:rPr>
          <w:rFonts w:asciiTheme="minorHAnsi" w:hAnsiTheme="minorHAnsi" w:cstheme="minorHAnsi"/>
          <w:u w:val="single"/>
          <w:lang w:val="en-US" w:bidi="en-US"/>
        </w:rPr>
      </w:pPr>
      <w:r w:rsidRPr="00912791">
        <w:rPr>
          <w:rFonts w:asciiTheme="minorHAnsi" w:hAnsiTheme="minorHAnsi" w:cstheme="minorHAnsi"/>
          <w:u w:val="single"/>
          <w:lang w:val="en-US" w:bidi="en-US"/>
        </w:rPr>
        <w:t xml:space="preserve">And </w:t>
      </w:r>
      <w:r w:rsidR="00060773" w:rsidRPr="00912791">
        <w:rPr>
          <w:rFonts w:asciiTheme="minorHAnsi" w:hAnsiTheme="minorHAnsi" w:cstheme="minorHAnsi"/>
          <w:u w:val="single"/>
          <w:lang w:val="en-US" w:bidi="en-US"/>
        </w:rPr>
        <w:t>make the following commitments</w:t>
      </w:r>
      <w:r w:rsidR="00143DBE" w:rsidRPr="00912791">
        <w:rPr>
          <w:rFonts w:asciiTheme="minorHAnsi" w:hAnsiTheme="minorHAnsi" w:cstheme="minorHAnsi"/>
          <w:u w:val="single"/>
          <w:lang w:val="en-US" w:bidi="en-US"/>
        </w:rPr>
        <w:t>:</w:t>
      </w:r>
    </w:p>
    <w:p w:rsidR="00143DBE" w:rsidRPr="00912791" w:rsidRDefault="00060773" w:rsidP="007E7ADF">
      <w:pPr>
        <w:pStyle w:val="BlueBullets"/>
        <w:spacing w:after="40"/>
        <w:rPr>
          <w:rFonts w:asciiTheme="minorHAnsi" w:hAnsiTheme="minorHAnsi" w:cstheme="minorHAnsi"/>
        </w:rPr>
      </w:pPr>
      <w:r w:rsidRPr="00912791">
        <w:rPr>
          <w:rFonts w:asciiTheme="minorHAnsi" w:hAnsiTheme="minorHAnsi" w:cstheme="minorHAnsi"/>
        </w:rPr>
        <w:t xml:space="preserve">Assume ownership of your learning. </w:t>
      </w:r>
      <w:r w:rsidR="001E6CFC" w:rsidRPr="00912791">
        <w:rPr>
          <w:rFonts w:asciiTheme="minorHAnsi" w:hAnsiTheme="minorHAnsi" w:cstheme="minorHAnsi"/>
        </w:rPr>
        <w:t>You have a unique learning style, u</w:t>
      </w:r>
      <w:r w:rsidRPr="00912791">
        <w:rPr>
          <w:rFonts w:asciiTheme="minorHAnsi" w:hAnsiTheme="minorHAnsi" w:cstheme="minorHAnsi"/>
        </w:rPr>
        <w:t xml:space="preserve">se your coach as a consultant to help </w:t>
      </w:r>
      <w:r w:rsidR="001E6CFC" w:rsidRPr="00912791">
        <w:rPr>
          <w:rFonts w:asciiTheme="minorHAnsi" w:hAnsiTheme="minorHAnsi" w:cstheme="minorHAnsi"/>
        </w:rPr>
        <w:t>maximise this</w:t>
      </w:r>
      <w:r w:rsidRPr="00912791">
        <w:rPr>
          <w:rFonts w:asciiTheme="minorHAnsi" w:hAnsiTheme="minorHAnsi" w:cstheme="minorHAnsi"/>
        </w:rPr>
        <w:t>.</w:t>
      </w:r>
    </w:p>
    <w:p w:rsidR="00060773" w:rsidRPr="00912791" w:rsidRDefault="001E6CFC" w:rsidP="007E7ADF">
      <w:pPr>
        <w:pStyle w:val="BlueBullets"/>
        <w:spacing w:after="40"/>
        <w:rPr>
          <w:rFonts w:asciiTheme="minorHAnsi" w:hAnsiTheme="minorHAnsi" w:cstheme="minorHAnsi"/>
        </w:rPr>
      </w:pPr>
      <w:r w:rsidRPr="00912791">
        <w:rPr>
          <w:rFonts w:asciiTheme="minorHAnsi" w:hAnsiTheme="minorHAnsi" w:cstheme="minorHAnsi"/>
        </w:rPr>
        <w:t xml:space="preserve">Be </w:t>
      </w:r>
      <w:r w:rsidR="008E5F76" w:rsidRPr="00912791">
        <w:rPr>
          <w:rFonts w:asciiTheme="minorHAnsi" w:hAnsiTheme="minorHAnsi" w:cstheme="minorHAnsi"/>
        </w:rPr>
        <w:t>upfront with your coach</w:t>
      </w:r>
      <w:r w:rsidRPr="00912791">
        <w:rPr>
          <w:rFonts w:asciiTheme="minorHAnsi" w:hAnsiTheme="minorHAnsi" w:cstheme="minorHAnsi"/>
        </w:rPr>
        <w:t xml:space="preserve"> about what is and isn’t working in </w:t>
      </w:r>
      <w:r w:rsidR="008E5F76" w:rsidRPr="00912791">
        <w:rPr>
          <w:rFonts w:asciiTheme="minorHAnsi" w:hAnsiTheme="minorHAnsi" w:cstheme="minorHAnsi"/>
        </w:rPr>
        <w:t xml:space="preserve">your </w:t>
      </w:r>
      <w:r w:rsidRPr="00912791">
        <w:rPr>
          <w:rFonts w:asciiTheme="minorHAnsi" w:hAnsiTheme="minorHAnsi" w:cstheme="minorHAnsi"/>
        </w:rPr>
        <w:t>coaching sessions</w:t>
      </w:r>
    </w:p>
    <w:p w:rsidR="001E6CFC" w:rsidRPr="00912791" w:rsidRDefault="001E6CFC" w:rsidP="007E7ADF">
      <w:pPr>
        <w:pStyle w:val="BlueBullets"/>
        <w:spacing w:after="40"/>
        <w:rPr>
          <w:rFonts w:asciiTheme="minorHAnsi" w:hAnsiTheme="minorHAnsi" w:cstheme="minorHAnsi"/>
        </w:rPr>
      </w:pPr>
      <w:r w:rsidRPr="00912791">
        <w:rPr>
          <w:rFonts w:asciiTheme="minorHAnsi" w:hAnsiTheme="minorHAnsi" w:cstheme="minorHAnsi"/>
        </w:rPr>
        <w:t>Engage wholeheartedly in the agreed upon coaching assignments</w:t>
      </w:r>
    </w:p>
    <w:p w:rsidR="001E6CFC" w:rsidRPr="00912791" w:rsidRDefault="001E6CFC" w:rsidP="007E7ADF">
      <w:pPr>
        <w:pStyle w:val="BlueBullets"/>
        <w:spacing w:after="40"/>
        <w:rPr>
          <w:rFonts w:asciiTheme="minorHAnsi" w:hAnsiTheme="minorHAnsi" w:cstheme="minorHAnsi"/>
        </w:rPr>
      </w:pPr>
      <w:r w:rsidRPr="00912791">
        <w:rPr>
          <w:rFonts w:asciiTheme="minorHAnsi" w:hAnsiTheme="minorHAnsi" w:cstheme="minorHAnsi"/>
        </w:rPr>
        <w:t xml:space="preserve">Take </w:t>
      </w:r>
      <w:r w:rsidR="008E5F76" w:rsidRPr="00912791">
        <w:rPr>
          <w:rFonts w:asciiTheme="minorHAnsi" w:hAnsiTheme="minorHAnsi" w:cstheme="minorHAnsi"/>
        </w:rPr>
        <w:t xml:space="preserve">the </w:t>
      </w:r>
      <w:r w:rsidRPr="00912791">
        <w:rPr>
          <w:rFonts w:asciiTheme="minorHAnsi" w:hAnsiTheme="minorHAnsi" w:cstheme="minorHAnsi"/>
        </w:rPr>
        <w:t>required actions for learning and reflect on those actions</w:t>
      </w:r>
    </w:p>
    <w:p w:rsidR="001E6CFC" w:rsidRPr="00912791" w:rsidRDefault="008E5F76" w:rsidP="007E7ADF">
      <w:pPr>
        <w:pStyle w:val="BlueBullets"/>
        <w:spacing w:after="40"/>
        <w:rPr>
          <w:rFonts w:asciiTheme="minorHAnsi" w:hAnsiTheme="minorHAnsi" w:cstheme="minorHAnsi"/>
        </w:rPr>
      </w:pPr>
      <w:r w:rsidRPr="00912791">
        <w:rPr>
          <w:rFonts w:asciiTheme="minorHAnsi" w:hAnsiTheme="minorHAnsi" w:cstheme="minorHAnsi"/>
        </w:rPr>
        <w:t>Experimenting with new perspectives and behaviours will help you grow so maintain an open attitude towards your coaching sessions</w:t>
      </w:r>
    </w:p>
    <w:p w:rsidR="001E6CFC" w:rsidRPr="00912791" w:rsidRDefault="001E6CFC" w:rsidP="007E7ADF">
      <w:pPr>
        <w:pStyle w:val="BlueBullets"/>
        <w:spacing w:after="40"/>
        <w:rPr>
          <w:rFonts w:asciiTheme="minorHAnsi" w:hAnsiTheme="minorHAnsi" w:cstheme="minorHAnsi"/>
        </w:rPr>
      </w:pPr>
      <w:r w:rsidRPr="00912791">
        <w:rPr>
          <w:rFonts w:asciiTheme="minorHAnsi" w:hAnsiTheme="minorHAnsi" w:cstheme="minorHAnsi"/>
        </w:rPr>
        <w:t>Willingly be vulnerable and take risks</w:t>
      </w:r>
    </w:p>
    <w:p w:rsidR="001E6CFC" w:rsidRPr="00912791" w:rsidRDefault="008E5F76" w:rsidP="007E7ADF">
      <w:pPr>
        <w:pStyle w:val="BlueBullets"/>
        <w:spacing w:after="40"/>
        <w:rPr>
          <w:rFonts w:asciiTheme="minorHAnsi" w:hAnsiTheme="minorHAnsi" w:cstheme="minorHAnsi"/>
        </w:rPr>
      </w:pPr>
      <w:r w:rsidRPr="00912791">
        <w:rPr>
          <w:rFonts w:asciiTheme="minorHAnsi" w:hAnsiTheme="minorHAnsi" w:cstheme="minorHAnsi"/>
        </w:rPr>
        <w:t>Focus on y</w:t>
      </w:r>
      <w:r w:rsidR="001E6CFC" w:rsidRPr="00912791">
        <w:rPr>
          <w:rFonts w:asciiTheme="minorHAnsi" w:hAnsiTheme="minorHAnsi" w:cstheme="minorHAnsi"/>
        </w:rPr>
        <w:t xml:space="preserve">our own growth within the context </w:t>
      </w:r>
      <w:r w:rsidRPr="00912791">
        <w:rPr>
          <w:rFonts w:asciiTheme="minorHAnsi" w:hAnsiTheme="minorHAnsi" w:cstheme="minorHAnsi"/>
        </w:rPr>
        <w:t>of your</w:t>
      </w:r>
      <w:r w:rsidR="001E6CFC" w:rsidRPr="00912791">
        <w:rPr>
          <w:rFonts w:asciiTheme="minorHAnsi" w:hAnsiTheme="minorHAnsi" w:cstheme="minorHAnsi"/>
        </w:rPr>
        <w:t xml:space="preserve"> role</w:t>
      </w:r>
    </w:p>
    <w:p w:rsidR="001E6CFC" w:rsidRPr="00912791" w:rsidRDefault="001E6CFC" w:rsidP="007E7ADF">
      <w:pPr>
        <w:pStyle w:val="BlueBullets"/>
        <w:spacing w:after="40"/>
        <w:rPr>
          <w:rFonts w:asciiTheme="minorHAnsi" w:hAnsiTheme="minorHAnsi" w:cstheme="minorHAnsi"/>
        </w:rPr>
      </w:pPr>
      <w:r w:rsidRPr="00912791">
        <w:rPr>
          <w:rFonts w:asciiTheme="minorHAnsi" w:hAnsiTheme="minorHAnsi" w:cstheme="minorHAnsi"/>
        </w:rPr>
        <w:t>Transfer learning</w:t>
      </w:r>
      <w:r w:rsidR="008E5F76" w:rsidRPr="00912791">
        <w:rPr>
          <w:rFonts w:asciiTheme="minorHAnsi" w:hAnsiTheme="minorHAnsi" w:cstheme="minorHAnsi"/>
        </w:rPr>
        <w:t>s you have</w:t>
      </w:r>
      <w:r w:rsidRPr="00912791">
        <w:rPr>
          <w:rFonts w:asciiTheme="minorHAnsi" w:hAnsiTheme="minorHAnsi" w:cstheme="minorHAnsi"/>
        </w:rPr>
        <w:t xml:space="preserve"> gained though coaching to your day</w:t>
      </w:r>
      <w:r w:rsidR="008E5F76" w:rsidRPr="00912791">
        <w:rPr>
          <w:rFonts w:asciiTheme="minorHAnsi" w:hAnsiTheme="minorHAnsi" w:cstheme="minorHAnsi"/>
        </w:rPr>
        <w:t>-to-</w:t>
      </w:r>
      <w:r w:rsidRPr="00912791">
        <w:rPr>
          <w:rFonts w:asciiTheme="minorHAnsi" w:hAnsiTheme="minorHAnsi" w:cstheme="minorHAnsi"/>
        </w:rPr>
        <w:t>day work</w:t>
      </w:r>
    </w:p>
    <w:p w:rsidR="001E6CFC" w:rsidRPr="00912791" w:rsidRDefault="001E6CFC" w:rsidP="00A429D3">
      <w:pPr>
        <w:pStyle w:val="BlueBullets"/>
        <w:spacing w:after="60"/>
        <w:rPr>
          <w:rFonts w:asciiTheme="minorHAnsi" w:hAnsiTheme="minorHAnsi" w:cstheme="minorHAnsi"/>
        </w:rPr>
      </w:pPr>
      <w:r w:rsidRPr="00912791">
        <w:rPr>
          <w:rFonts w:asciiTheme="minorHAnsi" w:hAnsiTheme="minorHAnsi" w:cstheme="minorHAnsi"/>
        </w:rPr>
        <w:t>Exchange feedback with your coach about the helpfulness of coaching</w:t>
      </w:r>
    </w:p>
    <w:p w:rsidR="00147DA6" w:rsidRPr="007E7ADF" w:rsidRDefault="001E6CFC" w:rsidP="007E7ADF">
      <w:pPr>
        <w:pStyle w:val="BlueBullets"/>
        <w:spacing w:after="0"/>
        <w:rPr>
          <w:rFonts w:asciiTheme="minorHAnsi" w:hAnsiTheme="minorHAnsi" w:cstheme="minorHAnsi"/>
        </w:rPr>
      </w:pPr>
      <w:r w:rsidRPr="007E7ADF">
        <w:rPr>
          <w:rFonts w:asciiTheme="minorHAnsi" w:hAnsiTheme="minorHAnsi" w:cstheme="minorHAnsi"/>
        </w:rPr>
        <w:t xml:space="preserve">Seek feedback from others </w:t>
      </w:r>
      <w:r w:rsidR="008E5F76" w:rsidRPr="007E7ADF">
        <w:rPr>
          <w:rFonts w:asciiTheme="minorHAnsi" w:hAnsiTheme="minorHAnsi" w:cstheme="minorHAnsi"/>
        </w:rPr>
        <w:t>in your organisation about your progress.</w:t>
      </w:r>
    </w:p>
    <w:sectPr w:rsidR="00147DA6" w:rsidRPr="007E7ADF" w:rsidSect="00CB717C">
      <w:pgSz w:w="11906" w:h="16838" w:code="9"/>
      <w:pgMar w:top="1560" w:right="1418" w:bottom="624" w:left="1134" w:header="425"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ADF" w:rsidRDefault="007E7ADF" w:rsidP="00A31789">
      <w:pPr>
        <w:spacing w:after="0"/>
      </w:pPr>
      <w:r>
        <w:separator/>
      </w:r>
    </w:p>
  </w:endnote>
  <w:endnote w:type="continuationSeparator" w:id="0">
    <w:p w:rsidR="007E7ADF" w:rsidRDefault="007E7ADF" w:rsidP="00A317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F3" w:rsidRDefault="005314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DF" w:rsidRPr="0091616B" w:rsidRDefault="007E7ADF" w:rsidP="00E51357">
    <w:pPr>
      <w:pStyle w:val="Pagenumbers"/>
      <w:pBdr>
        <w:top w:val="single" w:sz="4" w:space="1" w:color="auto"/>
      </w:pBdr>
      <w:tabs>
        <w:tab w:val="clear" w:pos="4680"/>
        <w:tab w:val="clear" w:pos="9360"/>
        <w:tab w:val="right" w:pos="9214"/>
      </w:tabs>
      <w:spacing w:before="0" w:after="0"/>
      <w:jc w:val="left"/>
      <w:rPr>
        <w:color w:val="000079"/>
        <w:sz w:val="20"/>
      </w:rPr>
    </w:pPr>
    <w:r w:rsidRPr="0091616B">
      <w:rPr>
        <w:rFonts w:cstheme="minorHAnsi"/>
        <w:color w:val="000079"/>
        <w:sz w:val="20"/>
      </w:rPr>
      <w:t>©</w:t>
    </w:r>
    <w:r>
      <w:rPr>
        <w:rFonts w:cstheme="minorHAnsi"/>
        <w:color w:val="000079"/>
        <w:sz w:val="20"/>
      </w:rPr>
      <w:t xml:space="preserve"> </w:t>
    </w:r>
    <w:r w:rsidRPr="0091616B">
      <w:rPr>
        <w:color w:val="000079"/>
        <w:sz w:val="20"/>
      </w:rPr>
      <w:t>Centre for Organisation Development</w:t>
    </w:r>
    <w:r w:rsidRPr="0091616B">
      <w:rPr>
        <w:color w:val="000079"/>
        <w:sz w:val="20"/>
      </w:rPr>
      <w:tab/>
      <w:t xml:space="preserve">Page </w:t>
    </w:r>
    <w:r w:rsidR="005649B4" w:rsidRPr="0091616B">
      <w:rPr>
        <w:color w:val="000079"/>
        <w:sz w:val="20"/>
      </w:rPr>
      <w:fldChar w:fldCharType="begin"/>
    </w:r>
    <w:r w:rsidRPr="0091616B">
      <w:rPr>
        <w:color w:val="000079"/>
        <w:sz w:val="20"/>
      </w:rPr>
      <w:instrText xml:space="preserve"> PAGE   \* MERGEFORMAT </w:instrText>
    </w:r>
    <w:r w:rsidR="005649B4" w:rsidRPr="0091616B">
      <w:rPr>
        <w:color w:val="000079"/>
        <w:sz w:val="20"/>
      </w:rPr>
      <w:fldChar w:fldCharType="separate"/>
    </w:r>
    <w:r w:rsidR="005314F3">
      <w:rPr>
        <w:noProof/>
        <w:color w:val="000079"/>
        <w:sz w:val="20"/>
      </w:rPr>
      <w:t>1</w:t>
    </w:r>
    <w:r w:rsidR="005649B4" w:rsidRPr="0091616B">
      <w:rPr>
        <w:color w:val="000079"/>
        <w:sz w:val="20"/>
      </w:rPr>
      <w:fldChar w:fldCharType="end"/>
    </w:r>
  </w:p>
  <w:p w:rsidR="007E7ADF" w:rsidRPr="0091616B" w:rsidRDefault="005649B4" w:rsidP="00912791">
    <w:pPr>
      <w:pStyle w:val="Pagenumbers"/>
      <w:tabs>
        <w:tab w:val="clear" w:pos="4680"/>
        <w:tab w:val="clear" w:pos="9360"/>
        <w:tab w:val="right" w:pos="8505"/>
      </w:tabs>
      <w:spacing w:before="0" w:after="0"/>
      <w:jc w:val="left"/>
      <w:rPr>
        <w:sz w:val="20"/>
      </w:rPr>
    </w:pPr>
    <w:hyperlink r:id="rId1" w:history="1">
      <w:r w:rsidR="007E7ADF" w:rsidRPr="0091616B">
        <w:rPr>
          <w:rStyle w:val="Hyperlink"/>
          <w:sz w:val="20"/>
        </w:rPr>
        <w:t>www.cfod.com.au</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F3" w:rsidRDefault="00531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ADF" w:rsidRDefault="007E7ADF" w:rsidP="00A31789">
      <w:pPr>
        <w:spacing w:after="0"/>
      </w:pPr>
      <w:r>
        <w:separator/>
      </w:r>
    </w:p>
  </w:footnote>
  <w:footnote w:type="continuationSeparator" w:id="0">
    <w:p w:rsidR="007E7ADF" w:rsidRDefault="007E7ADF" w:rsidP="00A3178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F3" w:rsidRDefault="005314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DF" w:rsidRDefault="007E7ADF" w:rsidP="007E7ADF">
    <w:pPr>
      <w:pStyle w:val="Header"/>
      <w:spacing w:after="360"/>
    </w:pPr>
    <w:r w:rsidRPr="00700EBC">
      <w:rPr>
        <w:noProof/>
      </w:rPr>
      <w:drawing>
        <wp:anchor distT="0" distB="0" distL="114300" distR="114300" simplePos="0" relativeHeight="251658240" behindDoc="1" locked="0" layoutInCell="1" allowOverlap="1">
          <wp:simplePos x="0" y="0"/>
          <wp:positionH relativeFrom="column">
            <wp:posOffset>-34290</wp:posOffset>
          </wp:positionH>
          <wp:positionV relativeFrom="paragraph">
            <wp:posOffset>139700</wp:posOffset>
          </wp:positionV>
          <wp:extent cx="2343150" cy="381000"/>
          <wp:effectExtent l="19050" t="0" r="0" b="0"/>
          <wp:wrapTight wrapText="bothSides">
            <wp:wrapPolygon edited="0">
              <wp:start x="-176" y="0"/>
              <wp:lineTo x="-176" y="20520"/>
              <wp:lineTo x="21600" y="20520"/>
              <wp:lineTo x="21600" y="0"/>
              <wp:lineTo x="-176" y="0"/>
            </wp:wrapPolygon>
          </wp:wrapTight>
          <wp:docPr id="1" name="Picture 1" descr="cid:69E233C8-837B-4BF3-9797-88BB8A90693B@internode.on.net"/>
          <wp:cNvGraphicFramePr/>
          <a:graphic xmlns:a="http://schemas.openxmlformats.org/drawingml/2006/main">
            <a:graphicData uri="http://schemas.openxmlformats.org/drawingml/2006/picture">
              <pic:pic xmlns:pic="http://schemas.openxmlformats.org/drawingml/2006/picture">
                <pic:nvPicPr>
                  <pic:cNvPr id="0" name="bfa6a90f-76d1-4f9c-9252-d190bd8d4b5b" descr="cid:69E233C8-837B-4BF3-9797-88BB8A90693B@internode.on.net"/>
                  <pic:cNvPicPr>
                    <a:picLocks noChangeAspect="1" noChangeArrowheads="1"/>
                  </pic:cNvPicPr>
                </pic:nvPicPr>
                <pic:blipFill>
                  <a:blip r:embed="rId1"/>
                  <a:srcRect t="17241" b="13793"/>
                  <a:stretch>
                    <a:fillRect/>
                  </a:stretch>
                </pic:blipFill>
                <pic:spPr bwMode="auto">
                  <a:xfrm>
                    <a:off x="0" y="0"/>
                    <a:ext cx="2343150" cy="38100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F3" w:rsidRDefault="005314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47FD"/>
    <w:multiLevelType w:val="multilevel"/>
    <w:tmpl w:val="E60C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B29A3"/>
    <w:multiLevelType w:val="hybridMultilevel"/>
    <w:tmpl w:val="5C883386"/>
    <w:lvl w:ilvl="0" w:tplc="04090001">
      <w:start w:val="1"/>
      <w:numFmt w:val="bullet"/>
      <w:lvlText w:val=""/>
      <w:lvlJc w:val="left"/>
      <w:pPr>
        <w:tabs>
          <w:tab w:val="num" w:pos="1468"/>
        </w:tabs>
        <w:ind w:left="1468" w:hanging="360"/>
      </w:pPr>
      <w:rPr>
        <w:rFonts w:ascii="Symbol" w:hAnsi="Symbol" w:hint="default"/>
        <w:sz w:val="24"/>
        <w:szCs w:val="24"/>
      </w:rPr>
    </w:lvl>
    <w:lvl w:ilvl="1" w:tplc="C28863FA">
      <w:start w:val="1"/>
      <w:numFmt w:val="bullet"/>
      <w:pStyle w:val="FionaBullet"/>
      <w:lvlText w:val=""/>
      <w:lvlJc w:val="left"/>
      <w:pPr>
        <w:tabs>
          <w:tab w:val="num" w:pos="2548"/>
        </w:tabs>
        <w:ind w:left="2548" w:hanging="360"/>
      </w:pPr>
      <w:rPr>
        <w:rFonts w:ascii="Wingdings" w:hAnsi="Wingdings" w:hint="default"/>
        <w:sz w:val="22"/>
        <w:szCs w:val="22"/>
      </w:rPr>
    </w:lvl>
    <w:lvl w:ilvl="2" w:tplc="04090005">
      <w:start w:val="1"/>
      <w:numFmt w:val="bullet"/>
      <w:lvlText w:val=""/>
      <w:lvlJc w:val="left"/>
      <w:pPr>
        <w:tabs>
          <w:tab w:val="num" w:pos="3268"/>
        </w:tabs>
        <w:ind w:left="3268" w:hanging="360"/>
      </w:pPr>
      <w:rPr>
        <w:rFonts w:ascii="Wingdings" w:hAnsi="Wingdings" w:hint="default"/>
      </w:rPr>
    </w:lvl>
    <w:lvl w:ilvl="3" w:tplc="04090001" w:tentative="1">
      <w:start w:val="1"/>
      <w:numFmt w:val="bullet"/>
      <w:lvlText w:val=""/>
      <w:lvlJc w:val="left"/>
      <w:pPr>
        <w:tabs>
          <w:tab w:val="num" w:pos="3988"/>
        </w:tabs>
        <w:ind w:left="3988" w:hanging="360"/>
      </w:pPr>
      <w:rPr>
        <w:rFonts w:ascii="Symbol" w:hAnsi="Symbol" w:hint="default"/>
      </w:rPr>
    </w:lvl>
    <w:lvl w:ilvl="4" w:tplc="04090003" w:tentative="1">
      <w:start w:val="1"/>
      <w:numFmt w:val="bullet"/>
      <w:lvlText w:val="o"/>
      <w:lvlJc w:val="left"/>
      <w:pPr>
        <w:tabs>
          <w:tab w:val="num" w:pos="4708"/>
        </w:tabs>
        <w:ind w:left="4708" w:hanging="360"/>
      </w:pPr>
      <w:rPr>
        <w:rFonts w:ascii="Courier New" w:hAnsi="Courier New" w:cs="Courier New" w:hint="default"/>
      </w:rPr>
    </w:lvl>
    <w:lvl w:ilvl="5" w:tplc="04090005" w:tentative="1">
      <w:start w:val="1"/>
      <w:numFmt w:val="bullet"/>
      <w:lvlText w:val=""/>
      <w:lvlJc w:val="left"/>
      <w:pPr>
        <w:tabs>
          <w:tab w:val="num" w:pos="5428"/>
        </w:tabs>
        <w:ind w:left="5428" w:hanging="360"/>
      </w:pPr>
      <w:rPr>
        <w:rFonts w:ascii="Wingdings" w:hAnsi="Wingdings" w:hint="default"/>
      </w:rPr>
    </w:lvl>
    <w:lvl w:ilvl="6" w:tplc="04090001" w:tentative="1">
      <w:start w:val="1"/>
      <w:numFmt w:val="bullet"/>
      <w:lvlText w:val=""/>
      <w:lvlJc w:val="left"/>
      <w:pPr>
        <w:tabs>
          <w:tab w:val="num" w:pos="6148"/>
        </w:tabs>
        <w:ind w:left="6148" w:hanging="360"/>
      </w:pPr>
      <w:rPr>
        <w:rFonts w:ascii="Symbol" w:hAnsi="Symbol" w:hint="default"/>
      </w:rPr>
    </w:lvl>
    <w:lvl w:ilvl="7" w:tplc="04090003" w:tentative="1">
      <w:start w:val="1"/>
      <w:numFmt w:val="bullet"/>
      <w:lvlText w:val="o"/>
      <w:lvlJc w:val="left"/>
      <w:pPr>
        <w:tabs>
          <w:tab w:val="num" w:pos="6868"/>
        </w:tabs>
        <w:ind w:left="6868" w:hanging="360"/>
      </w:pPr>
      <w:rPr>
        <w:rFonts w:ascii="Courier New" w:hAnsi="Courier New" w:cs="Courier New" w:hint="default"/>
      </w:rPr>
    </w:lvl>
    <w:lvl w:ilvl="8" w:tplc="04090005" w:tentative="1">
      <w:start w:val="1"/>
      <w:numFmt w:val="bullet"/>
      <w:lvlText w:val=""/>
      <w:lvlJc w:val="left"/>
      <w:pPr>
        <w:tabs>
          <w:tab w:val="num" w:pos="7588"/>
        </w:tabs>
        <w:ind w:left="7588" w:hanging="360"/>
      </w:pPr>
      <w:rPr>
        <w:rFonts w:ascii="Wingdings" w:hAnsi="Wingdings" w:hint="default"/>
      </w:rPr>
    </w:lvl>
  </w:abstractNum>
  <w:abstractNum w:abstractNumId="2">
    <w:nsid w:val="0DA35F90"/>
    <w:multiLevelType w:val="hybridMultilevel"/>
    <w:tmpl w:val="8D68721E"/>
    <w:lvl w:ilvl="0" w:tplc="B7664946">
      <w:start w:val="1"/>
      <w:numFmt w:val="decimal"/>
      <w:lvlText w:val="%1."/>
      <w:lvlJc w:val="left"/>
      <w:pPr>
        <w:tabs>
          <w:tab w:val="num" w:pos="1080"/>
        </w:tabs>
        <w:ind w:left="1080" w:hanging="720"/>
      </w:pPr>
      <w:rPr>
        <w:rFonts w:hint="default"/>
        <w:b/>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0FE1C9C"/>
    <w:multiLevelType w:val="hybridMultilevel"/>
    <w:tmpl w:val="852EB488"/>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
    <w:nsid w:val="12F33019"/>
    <w:multiLevelType w:val="hybridMultilevel"/>
    <w:tmpl w:val="03F41A68"/>
    <w:lvl w:ilvl="0" w:tplc="0F627386">
      <w:start w:val="1"/>
      <w:numFmt w:val="bullet"/>
      <w:pStyle w:val="BlueBullets"/>
      <w:lvlText w:val="▪"/>
      <w:lvlJc w:val="left"/>
      <w:pPr>
        <w:ind w:left="720" w:hanging="360"/>
      </w:pPr>
      <w:rPr>
        <w:rFonts w:ascii="Verdana" w:hAnsi="Verdana" w:hint="default"/>
        <w:b w:val="0"/>
        <w:i w:val="0"/>
        <w:color w:val="000079"/>
        <w:sz w:val="20"/>
      </w:rPr>
    </w:lvl>
    <w:lvl w:ilvl="1" w:tplc="B55C038A">
      <w:start w:val="1"/>
      <w:numFmt w:val="bullet"/>
      <w:lvlText w:val="-"/>
      <w:lvlJc w:val="center"/>
      <w:pPr>
        <w:ind w:left="1440" w:hanging="360"/>
      </w:pPr>
      <w:rPr>
        <w:rFonts w:ascii="Verdana" w:hAnsi="Verdana"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F7460D"/>
    <w:multiLevelType w:val="multilevel"/>
    <w:tmpl w:val="275E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D7DF1"/>
    <w:multiLevelType w:val="hybridMultilevel"/>
    <w:tmpl w:val="B3FAEF7A"/>
    <w:lvl w:ilvl="0" w:tplc="7A58022C">
      <w:start w:val="1"/>
      <w:numFmt w:val="decimal"/>
      <w:pStyle w:val="BlueNumbers"/>
      <w:lvlText w:val="%1."/>
      <w:lvlJc w:val="left"/>
      <w:pPr>
        <w:ind w:left="720" w:hanging="360"/>
      </w:pPr>
    </w:lvl>
    <w:lvl w:ilvl="1" w:tplc="C6149E34">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61C54D6"/>
    <w:multiLevelType w:val="hybridMultilevel"/>
    <w:tmpl w:val="D1F42592"/>
    <w:lvl w:ilvl="0" w:tplc="0C09000F">
      <w:start w:val="1"/>
      <w:numFmt w:val="decimal"/>
      <w:lvlText w:val="%1."/>
      <w:lvlJc w:val="left"/>
      <w:pPr>
        <w:ind w:left="720" w:hanging="360"/>
      </w:pPr>
      <w:rPr>
        <w:rFonts w:hint="default"/>
        <w:color w:val="000079"/>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161863"/>
    <w:multiLevelType w:val="hybridMultilevel"/>
    <w:tmpl w:val="A75053F0"/>
    <w:lvl w:ilvl="0" w:tplc="644AE514">
      <w:start w:val="1"/>
      <w:numFmt w:val="bullet"/>
      <w:pStyle w:val="NoSpacing"/>
      <w:lvlText w:val=""/>
      <w:lvlJc w:val="left"/>
      <w:pPr>
        <w:ind w:left="720" w:hanging="360"/>
      </w:pPr>
      <w:rPr>
        <w:rFonts w:ascii="Wingdings" w:hAnsi="Wingdings" w:hint="default"/>
        <w:color w:val="000079"/>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1F5698"/>
    <w:multiLevelType w:val="hybridMultilevel"/>
    <w:tmpl w:val="AA24A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52766A"/>
    <w:multiLevelType w:val="hybridMultilevel"/>
    <w:tmpl w:val="3C2AA544"/>
    <w:lvl w:ilvl="0" w:tplc="0C09000F">
      <w:start w:val="1"/>
      <w:numFmt w:val="decimal"/>
      <w:lvlText w:val="%1."/>
      <w:lvlJc w:val="left"/>
      <w:pPr>
        <w:ind w:left="720" w:hanging="360"/>
      </w:pPr>
      <w:rPr>
        <w:rFonts w:hint="default"/>
        <w:color w:val="000079"/>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6"/>
  </w:num>
  <w:num w:numId="4">
    <w:abstractNumId w:val="4"/>
  </w:num>
  <w:num w:numId="5">
    <w:abstractNumId w:val="6"/>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0"/>
  </w:num>
  <w:num w:numId="17">
    <w:abstractNumId w:val="5"/>
  </w:num>
  <w:num w:numId="18">
    <w:abstractNumId w:val="4"/>
  </w:num>
  <w:num w:numId="19">
    <w:abstractNumId w:val="4"/>
  </w:num>
  <w:num w:numId="20">
    <w:abstractNumId w:val="2"/>
  </w:num>
  <w:num w:numId="21">
    <w:abstractNumId w:val="8"/>
  </w:num>
  <w:num w:numId="22">
    <w:abstractNumId w:val="9"/>
  </w:num>
  <w:num w:numId="23">
    <w:abstractNumId w:val="8"/>
  </w:num>
  <w:num w:numId="24">
    <w:abstractNumId w:val="1"/>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10"/>
  </w:num>
  <w:num w:numId="33">
    <w:abstractNumId w:val="7"/>
  </w:num>
  <w:num w:numId="34">
    <w:abstractNumId w:val="6"/>
  </w:num>
  <w:num w:numId="35">
    <w:abstractNumId w:val="4"/>
  </w:num>
  <w:num w:numId="36">
    <w:abstractNumId w:val="6"/>
  </w:num>
  <w:num w:numId="37">
    <w:abstractNumId w:val="4"/>
  </w:num>
  <w:num w:numId="38">
    <w:abstractNumId w:val="6"/>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savePreviewPicture/>
  <w:hdrShapeDefaults>
    <o:shapedefaults v:ext="edit" spidmax="10241"/>
  </w:hdrShapeDefaults>
  <w:footnotePr>
    <w:footnote w:id="-1"/>
    <w:footnote w:id="0"/>
  </w:footnotePr>
  <w:endnotePr>
    <w:endnote w:id="-1"/>
    <w:endnote w:id="0"/>
  </w:endnotePr>
  <w:compat/>
  <w:rsids>
    <w:rsidRoot w:val="00D6634F"/>
    <w:rsid w:val="000035FC"/>
    <w:rsid w:val="00015238"/>
    <w:rsid w:val="0002261A"/>
    <w:rsid w:val="0004115B"/>
    <w:rsid w:val="00060773"/>
    <w:rsid w:val="0006644C"/>
    <w:rsid w:val="000675E1"/>
    <w:rsid w:val="000C71CE"/>
    <w:rsid w:val="000F15F7"/>
    <w:rsid w:val="000F4CFE"/>
    <w:rsid w:val="000F6FFD"/>
    <w:rsid w:val="001128B2"/>
    <w:rsid w:val="00136F32"/>
    <w:rsid w:val="00143DBE"/>
    <w:rsid w:val="00147DA6"/>
    <w:rsid w:val="00155978"/>
    <w:rsid w:val="00165BC7"/>
    <w:rsid w:val="001720B7"/>
    <w:rsid w:val="00176C1B"/>
    <w:rsid w:val="0018584C"/>
    <w:rsid w:val="001907F9"/>
    <w:rsid w:val="00195F00"/>
    <w:rsid w:val="001B5D1C"/>
    <w:rsid w:val="001E6CFC"/>
    <w:rsid w:val="001F4AFC"/>
    <w:rsid w:val="00246F18"/>
    <w:rsid w:val="00271E5C"/>
    <w:rsid w:val="0029712F"/>
    <w:rsid w:val="002E3515"/>
    <w:rsid w:val="002E6C04"/>
    <w:rsid w:val="00387C33"/>
    <w:rsid w:val="003A4D65"/>
    <w:rsid w:val="003C423D"/>
    <w:rsid w:val="003D4132"/>
    <w:rsid w:val="003E2D58"/>
    <w:rsid w:val="0041525B"/>
    <w:rsid w:val="00421759"/>
    <w:rsid w:val="00436265"/>
    <w:rsid w:val="0043635E"/>
    <w:rsid w:val="00436EBE"/>
    <w:rsid w:val="0047336C"/>
    <w:rsid w:val="004A0257"/>
    <w:rsid w:val="004E4144"/>
    <w:rsid w:val="004F5663"/>
    <w:rsid w:val="004F6CEF"/>
    <w:rsid w:val="005161C6"/>
    <w:rsid w:val="005314F3"/>
    <w:rsid w:val="00557685"/>
    <w:rsid w:val="005649B4"/>
    <w:rsid w:val="00571CCB"/>
    <w:rsid w:val="0057654E"/>
    <w:rsid w:val="005A1859"/>
    <w:rsid w:val="006169AA"/>
    <w:rsid w:val="00665234"/>
    <w:rsid w:val="00665470"/>
    <w:rsid w:val="00693F9D"/>
    <w:rsid w:val="006D6ACD"/>
    <w:rsid w:val="006F5C1B"/>
    <w:rsid w:val="00700EBC"/>
    <w:rsid w:val="00717DE8"/>
    <w:rsid w:val="00771D47"/>
    <w:rsid w:val="007D0348"/>
    <w:rsid w:val="007D0D4A"/>
    <w:rsid w:val="007E2449"/>
    <w:rsid w:val="007E7ADF"/>
    <w:rsid w:val="007F4F62"/>
    <w:rsid w:val="00800C15"/>
    <w:rsid w:val="00807A60"/>
    <w:rsid w:val="008322D8"/>
    <w:rsid w:val="00867A25"/>
    <w:rsid w:val="00877097"/>
    <w:rsid w:val="00884E33"/>
    <w:rsid w:val="008A1F73"/>
    <w:rsid w:val="008E3D68"/>
    <w:rsid w:val="008E4491"/>
    <w:rsid w:val="008E5F76"/>
    <w:rsid w:val="008F5FCE"/>
    <w:rsid w:val="009013E4"/>
    <w:rsid w:val="00912791"/>
    <w:rsid w:val="0091616B"/>
    <w:rsid w:val="00917271"/>
    <w:rsid w:val="009A513A"/>
    <w:rsid w:val="00A21081"/>
    <w:rsid w:val="00A24729"/>
    <w:rsid w:val="00A31789"/>
    <w:rsid w:val="00A3391A"/>
    <w:rsid w:val="00A3691C"/>
    <w:rsid w:val="00A429D3"/>
    <w:rsid w:val="00A54D07"/>
    <w:rsid w:val="00A96A69"/>
    <w:rsid w:val="00AA35E4"/>
    <w:rsid w:val="00AB7AAC"/>
    <w:rsid w:val="00AC78A9"/>
    <w:rsid w:val="00AD34AB"/>
    <w:rsid w:val="00AE49EC"/>
    <w:rsid w:val="00B17501"/>
    <w:rsid w:val="00BD3A64"/>
    <w:rsid w:val="00C4219F"/>
    <w:rsid w:val="00C56A17"/>
    <w:rsid w:val="00C91F61"/>
    <w:rsid w:val="00CB1B31"/>
    <w:rsid w:val="00CB24AA"/>
    <w:rsid w:val="00CB717C"/>
    <w:rsid w:val="00D26D58"/>
    <w:rsid w:val="00D3235A"/>
    <w:rsid w:val="00D40643"/>
    <w:rsid w:val="00D50780"/>
    <w:rsid w:val="00D6634F"/>
    <w:rsid w:val="00DA01AA"/>
    <w:rsid w:val="00E149BD"/>
    <w:rsid w:val="00E412F5"/>
    <w:rsid w:val="00E51357"/>
    <w:rsid w:val="00E5645C"/>
    <w:rsid w:val="00E71BC1"/>
    <w:rsid w:val="00EA4F6C"/>
    <w:rsid w:val="00ED041B"/>
    <w:rsid w:val="00EF64D3"/>
    <w:rsid w:val="00F00722"/>
    <w:rsid w:val="00F01A5A"/>
    <w:rsid w:val="00F05CF2"/>
    <w:rsid w:val="00F21C13"/>
    <w:rsid w:val="00F24FEE"/>
    <w:rsid w:val="00F65EFE"/>
    <w:rsid w:val="00F67F17"/>
    <w:rsid w:val="00F94090"/>
    <w:rsid w:val="00F9741F"/>
    <w:rsid w:val="00FA0EE8"/>
    <w:rsid w:val="00FA56D7"/>
    <w:rsid w:val="00FD1749"/>
    <w:rsid w:val="00FE06E3"/>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24AA"/>
    <w:pPr>
      <w:spacing w:after="120"/>
    </w:pPr>
    <w:rPr>
      <w:rFonts w:ascii="Verdana" w:hAnsi="Verdana"/>
      <w:color w:val="002060"/>
    </w:rPr>
  </w:style>
  <w:style w:type="paragraph" w:styleId="Heading1">
    <w:name w:val="heading 1"/>
    <w:basedOn w:val="Normal"/>
    <w:next w:val="Normal"/>
    <w:link w:val="Heading1Char"/>
    <w:uiPriority w:val="9"/>
    <w:rsid w:val="0043635E"/>
    <w:pPr>
      <w:keepNext/>
      <w:pBdr>
        <w:top w:val="single" w:sz="24" w:space="1" w:color="000079"/>
        <w:left w:val="single" w:sz="24" w:space="4" w:color="000079"/>
        <w:bottom w:val="single" w:sz="24" w:space="1" w:color="000079"/>
        <w:right w:val="single" w:sz="24" w:space="4" w:color="000079"/>
      </w:pBdr>
      <w:shd w:val="clear" w:color="auto" w:fill="000079"/>
      <w:spacing w:after="240"/>
      <w:outlineLvl w:val="0"/>
    </w:pPr>
    <w:rPr>
      <w:rFonts w:cs="Arial"/>
      <w:bCs/>
      <w:caps/>
      <w:color w:val="FFFFFF"/>
      <w:sz w:val="24"/>
      <w:szCs w:val="32"/>
      <w:lang w:val="en-US"/>
    </w:rPr>
  </w:style>
  <w:style w:type="paragraph" w:styleId="Heading2">
    <w:name w:val="heading 2"/>
    <w:basedOn w:val="Normal"/>
    <w:next w:val="Normal"/>
    <w:link w:val="Heading2Char"/>
    <w:autoRedefine/>
    <w:uiPriority w:val="9"/>
    <w:rsid w:val="00B17501"/>
    <w:pPr>
      <w:keepNext/>
      <w:pBdr>
        <w:top w:val="single" w:sz="24" w:space="1" w:color="C6D9F1" w:themeColor="text2" w:themeTint="33"/>
        <w:left w:val="single" w:sz="24" w:space="4" w:color="C6D9F1" w:themeColor="text2" w:themeTint="33"/>
        <w:bottom w:val="single" w:sz="24" w:space="1" w:color="C6D9F1" w:themeColor="text2" w:themeTint="33"/>
        <w:right w:val="single" w:sz="24" w:space="4" w:color="C6D9F1" w:themeColor="text2" w:themeTint="33"/>
      </w:pBdr>
      <w:shd w:val="clear" w:color="auto" w:fill="C6D9F1" w:themeFill="text2" w:themeFillTint="33"/>
      <w:spacing w:before="240"/>
      <w:outlineLvl w:val="1"/>
    </w:pPr>
    <w:rPr>
      <w:rFonts w:cs="Arial"/>
      <w:bCs/>
      <w:iCs/>
      <w:color w:val="000080"/>
    </w:rPr>
  </w:style>
  <w:style w:type="paragraph" w:styleId="Heading3">
    <w:name w:val="heading 3"/>
    <w:basedOn w:val="Normal"/>
    <w:next w:val="Normal"/>
    <w:link w:val="Heading3Char"/>
    <w:uiPriority w:val="9"/>
    <w:unhideWhenUsed/>
    <w:rsid w:val="00B17501"/>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501"/>
    <w:rPr>
      <w:rFonts w:ascii="Verdana" w:eastAsia="Times New Roman" w:hAnsi="Verdana" w:cs="Arial"/>
      <w:bCs/>
      <w:iCs/>
      <w:color w:val="000080"/>
      <w:shd w:val="clear" w:color="auto" w:fill="C6D9F1" w:themeFill="text2" w:themeFillTint="33"/>
      <w:lang w:eastAsia="en-AU"/>
    </w:rPr>
  </w:style>
  <w:style w:type="character" w:customStyle="1" w:styleId="Heading1Char">
    <w:name w:val="Heading 1 Char"/>
    <w:basedOn w:val="DefaultParagraphFont"/>
    <w:link w:val="Heading1"/>
    <w:uiPriority w:val="9"/>
    <w:rsid w:val="0043635E"/>
    <w:rPr>
      <w:rFonts w:ascii="Verdana" w:hAnsi="Verdana" w:cs="Arial"/>
      <w:bCs/>
      <w:caps/>
      <w:color w:val="FFFFFF"/>
      <w:sz w:val="24"/>
      <w:szCs w:val="32"/>
      <w:shd w:val="clear" w:color="auto" w:fill="000079"/>
      <w:lang w:val="en-US"/>
    </w:rPr>
  </w:style>
  <w:style w:type="character" w:customStyle="1" w:styleId="Heading3Char">
    <w:name w:val="Heading 3 Char"/>
    <w:basedOn w:val="DefaultParagraphFont"/>
    <w:link w:val="Heading3"/>
    <w:uiPriority w:val="9"/>
    <w:rsid w:val="00B17501"/>
    <w:rPr>
      <w:rFonts w:ascii="Verdana" w:eastAsiaTheme="majorEastAsia" w:hAnsi="Verdana" w:cstheme="majorBidi"/>
      <w:b/>
      <w:bCs/>
      <w:color w:val="000079"/>
    </w:rPr>
  </w:style>
  <w:style w:type="paragraph" w:styleId="Title">
    <w:name w:val="Title"/>
    <w:basedOn w:val="Normal"/>
    <w:next w:val="Normal"/>
    <w:link w:val="TitleChar"/>
    <w:uiPriority w:val="10"/>
    <w:rsid w:val="00B175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0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B17501"/>
    <w:pPr>
      <w:ind w:left="720"/>
      <w:contextualSpacing/>
    </w:pPr>
  </w:style>
  <w:style w:type="paragraph" w:customStyle="1" w:styleId="BWStyle2">
    <w:name w:val="BWStyle2"/>
    <w:basedOn w:val="Heading2"/>
    <w:link w:val="BWStyle2Char"/>
    <w:autoRedefine/>
    <w:rsid w:val="00246F18"/>
    <w:pPr>
      <w:pBdr>
        <w:top w:val="single" w:sz="48" w:space="1" w:color="BFBFBF"/>
        <w:left w:val="single" w:sz="48" w:space="0" w:color="BFBFBF"/>
        <w:bottom w:val="single" w:sz="48" w:space="1" w:color="BFBFBF"/>
        <w:right w:val="single" w:sz="48" w:space="4" w:color="BFBFBF"/>
      </w:pBdr>
      <w:shd w:val="clear" w:color="auto" w:fill="BFBFBF"/>
      <w:spacing w:before="120"/>
      <w:ind w:right="34"/>
    </w:pPr>
    <w:rPr>
      <w:rFonts w:eastAsiaTheme="minorHAnsi" w:cstheme="minorBidi"/>
      <w:b/>
      <w:bCs w:val="0"/>
      <w:color w:val="000000" w:themeColor="text1"/>
      <w:spacing w:val="15"/>
      <w:sz w:val="22"/>
      <w:lang w:val="en-US" w:eastAsia="en-US"/>
    </w:rPr>
  </w:style>
  <w:style w:type="character" w:customStyle="1" w:styleId="BWStyle2Char">
    <w:name w:val="BWStyle2 Char"/>
    <w:basedOn w:val="Heading2Char"/>
    <w:link w:val="BWStyle2"/>
    <w:rsid w:val="00246F18"/>
    <w:rPr>
      <w:rFonts w:ascii="Verdana" w:eastAsia="Times New Roman" w:hAnsi="Verdana" w:cs="Arial"/>
      <w:b/>
      <w:bCs/>
      <w:iCs/>
      <w:color w:val="000000" w:themeColor="text1"/>
      <w:spacing w:val="15"/>
      <w:shd w:val="clear" w:color="auto" w:fill="BFBFBF"/>
      <w:lang w:val="en-US" w:eastAsia="en-AU"/>
    </w:rPr>
  </w:style>
  <w:style w:type="paragraph" w:customStyle="1" w:styleId="BWStyle3">
    <w:name w:val="BWStyle3"/>
    <w:basedOn w:val="Heading3"/>
    <w:next w:val="Normal"/>
    <w:link w:val="BWStyle3Char"/>
    <w:autoRedefine/>
    <w:rsid w:val="00246F18"/>
    <w:pPr>
      <w:keepNext w:val="0"/>
      <w:keepLines w:val="0"/>
      <w:spacing w:before="360" w:after="120"/>
      <w:ind w:left="714" w:hanging="714"/>
    </w:pPr>
    <w:rPr>
      <w:rFonts w:eastAsiaTheme="minorEastAsia" w:cs="Arial"/>
      <w:bCs w:val="0"/>
      <w:color w:val="000000" w:themeColor="text1"/>
      <w:spacing w:val="15"/>
      <w:szCs w:val="24"/>
      <w:lang w:val="en-US"/>
    </w:rPr>
  </w:style>
  <w:style w:type="character" w:customStyle="1" w:styleId="BWStyle3Char">
    <w:name w:val="BWStyle3 Char"/>
    <w:basedOn w:val="Heading3Char"/>
    <w:link w:val="BWStyle3"/>
    <w:rsid w:val="00246F18"/>
    <w:rPr>
      <w:rFonts w:ascii="Verdana" w:eastAsiaTheme="minorEastAsia" w:hAnsi="Verdana" w:cs="Arial"/>
      <w:b/>
      <w:bCs/>
      <w:color w:val="000000" w:themeColor="text1"/>
      <w:spacing w:val="15"/>
      <w:sz w:val="20"/>
      <w:szCs w:val="24"/>
      <w:lang w:val="en-US"/>
    </w:rPr>
  </w:style>
  <w:style w:type="paragraph" w:styleId="TOCHeading">
    <w:name w:val="TOC Heading"/>
    <w:basedOn w:val="Heading1"/>
    <w:next w:val="Normal"/>
    <w:uiPriority w:val="39"/>
    <w:semiHidden/>
    <w:unhideWhenUsed/>
    <w:qFormat/>
    <w:rsid w:val="00195F00"/>
    <w:pPr>
      <w:keepLines/>
      <w:pBdr>
        <w:top w:val="none" w:sz="0" w:space="0" w:color="auto"/>
        <w:left w:val="none" w:sz="0" w:space="0" w:color="auto"/>
        <w:bottom w:val="none" w:sz="0" w:space="0" w:color="auto"/>
        <w:right w:val="none" w:sz="0" w:space="0" w:color="auto"/>
      </w:pBdr>
      <w:shd w:val="clear" w:color="auto" w:fill="auto"/>
      <w:spacing w:before="480" w:after="0"/>
      <w:ind w:right="567"/>
      <w:outlineLvl w:val="9"/>
    </w:pPr>
    <w:rPr>
      <w:rFonts w:asciiTheme="majorHAnsi" w:eastAsiaTheme="majorEastAsia" w:hAnsiTheme="majorHAnsi" w:cstheme="majorBidi"/>
      <w:b/>
      <w:caps w:val="0"/>
      <w:color w:val="365F91" w:themeColor="accent1" w:themeShade="BF"/>
      <w:sz w:val="28"/>
      <w:szCs w:val="28"/>
      <w:lang w:val="en-AU"/>
    </w:rPr>
  </w:style>
  <w:style w:type="paragraph" w:customStyle="1" w:styleId="BlueNormal">
    <w:name w:val="BlueNormal"/>
    <w:basedOn w:val="Normal"/>
    <w:link w:val="BlueNormalChar"/>
    <w:qFormat/>
    <w:rsid w:val="00195F00"/>
    <w:rPr>
      <w:color w:val="000079"/>
      <w:szCs w:val="24"/>
      <w:lang w:eastAsia="en-US"/>
    </w:rPr>
  </w:style>
  <w:style w:type="character" w:customStyle="1" w:styleId="BlueNormalChar">
    <w:name w:val="BlueNormal Char"/>
    <w:basedOn w:val="DefaultParagraphFont"/>
    <w:link w:val="BlueNormal"/>
    <w:locked/>
    <w:rsid w:val="00195F00"/>
    <w:rPr>
      <w:rFonts w:ascii="Verdana" w:hAnsi="Verdana"/>
      <w:color w:val="000079"/>
      <w:szCs w:val="24"/>
      <w:lang w:eastAsia="en-US"/>
    </w:rPr>
  </w:style>
  <w:style w:type="paragraph" w:customStyle="1" w:styleId="BlueNumbers">
    <w:name w:val="BlueNumbers"/>
    <w:basedOn w:val="BlueNormal"/>
    <w:link w:val="BlueNumbersChar"/>
    <w:qFormat/>
    <w:rsid w:val="00195F00"/>
    <w:pPr>
      <w:numPr>
        <w:numId w:val="38"/>
      </w:numPr>
    </w:pPr>
  </w:style>
  <w:style w:type="character" w:customStyle="1" w:styleId="BlueNumbersChar">
    <w:name w:val="BlueNumbers Char"/>
    <w:basedOn w:val="BlueNormalChar"/>
    <w:link w:val="BlueNumbers"/>
    <w:locked/>
    <w:rsid w:val="00195F00"/>
    <w:rPr>
      <w:rFonts w:ascii="Verdana" w:hAnsi="Verdana"/>
      <w:color w:val="000079"/>
      <w:szCs w:val="24"/>
      <w:lang w:eastAsia="en-US"/>
    </w:rPr>
  </w:style>
  <w:style w:type="paragraph" w:customStyle="1" w:styleId="BlueStyle1">
    <w:name w:val="BlueStyle1"/>
    <w:basedOn w:val="Heading1"/>
    <w:next w:val="BlueNormal"/>
    <w:link w:val="BlueStyle1Char"/>
    <w:qFormat/>
    <w:rsid w:val="005314F3"/>
    <w:pPr>
      <w:keepNext w:val="0"/>
      <w:pBdr>
        <w:top w:val="single" w:sz="36" w:space="0" w:color="000079"/>
        <w:left w:val="single" w:sz="36" w:space="0" w:color="000079"/>
        <w:bottom w:val="single" w:sz="36" w:space="0" w:color="000079"/>
        <w:right w:val="single" w:sz="36" w:space="0" w:color="000079"/>
      </w:pBdr>
    </w:pPr>
    <w:rPr>
      <w:rFonts w:eastAsiaTheme="minorEastAsia" w:cstheme="minorBidi"/>
      <w:color w:val="FFFFFF" w:themeColor="background1"/>
      <w:spacing w:val="15"/>
      <w:sz w:val="20"/>
      <w:szCs w:val="22"/>
      <w:lang w:eastAsia="en-US" w:bidi="en-US"/>
    </w:rPr>
  </w:style>
  <w:style w:type="character" w:customStyle="1" w:styleId="BlueStyle1Char">
    <w:name w:val="BlueStyle1 Char"/>
    <w:basedOn w:val="Heading1Char"/>
    <w:link w:val="BlueStyle1"/>
    <w:locked/>
    <w:rsid w:val="005314F3"/>
    <w:rPr>
      <w:rFonts w:eastAsiaTheme="minorEastAsia" w:cstheme="minorBidi"/>
      <w:bCs/>
      <w:caps/>
      <w:color w:val="FFFFFF" w:themeColor="background1"/>
      <w:spacing w:val="15"/>
      <w:szCs w:val="22"/>
      <w:shd w:val="clear" w:color="auto" w:fill="000080"/>
      <w:lang w:eastAsia="en-US" w:bidi="en-US"/>
    </w:rPr>
  </w:style>
  <w:style w:type="paragraph" w:customStyle="1" w:styleId="BlueStyle3">
    <w:name w:val="BlueStyle3"/>
    <w:basedOn w:val="Heading3"/>
    <w:next w:val="BlueNormal"/>
    <w:link w:val="BlueStyle3Char"/>
    <w:qFormat/>
    <w:rsid w:val="00195F00"/>
    <w:pPr>
      <w:keepNext w:val="0"/>
      <w:keepLines w:val="0"/>
      <w:spacing w:before="240" w:after="120"/>
      <w:ind w:left="714" w:hanging="714"/>
    </w:pPr>
    <w:rPr>
      <w:rFonts w:eastAsiaTheme="minorEastAsia" w:cs="Arial"/>
      <w:caps/>
      <w:color w:val="000079"/>
      <w:spacing w:val="15"/>
      <w:szCs w:val="24"/>
      <w:lang w:val="en-US" w:eastAsia="en-US"/>
    </w:rPr>
  </w:style>
  <w:style w:type="character" w:customStyle="1" w:styleId="BlueStyle3Char">
    <w:name w:val="BlueStyle3 Char"/>
    <w:basedOn w:val="Heading3Char"/>
    <w:link w:val="BlueStyle3"/>
    <w:locked/>
    <w:rsid w:val="00195F00"/>
    <w:rPr>
      <w:rFonts w:ascii="Verdana" w:eastAsiaTheme="minorEastAsia" w:hAnsi="Verdana" w:cs="Arial"/>
      <w:b/>
      <w:bCs/>
      <w:caps/>
      <w:color w:val="000079"/>
      <w:spacing w:val="15"/>
      <w:sz w:val="20"/>
      <w:szCs w:val="24"/>
      <w:lang w:val="en-US" w:eastAsia="en-US"/>
    </w:rPr>
  </w:style>
  <w:style w:type="paragraph" w:customStyle="1" w:styleId="BlueStyle2">
    <w:name w:val="BlueStyle2"/>
    <w:basedOn w:val="Heading2"/>
    <w:link w:val="BlueStyle2Char"/>
    <w:qFormat/>
    <w:rsid w:val="005314F3"/>
    <w:pPr>
      <w:pBdr>
        <w:top w:val="single" w:sz="24" w:space="1" w:color="C6D9F1"/>
        <w:left w:val="single" w:sz="24" w:space="0" w:color="C6D9F1"/>
        <w:bottom w:val="single" w:sz="24" w:space="1" w:color="C6D9F1"/>
        <w:right w:val="single" w:sz="24" w:space="4" w:color="C6D9F1"/>
      </w:pBdr>
      <w:shd w:val="clear" w:color="auto" w:fill="C6D9F1"/>
      <w:spacing w:before="120"/>
      <w:ind w:right="34"/>
    </w:pPr>
    <w:rPr>
      <w:rFonts w:eastAsiaTheme="minorHAnsi" w:cstheme="minorBidi"/>
      <w:color w:val="000079"/>
      <w:spacing w:val="15"/>
      <w:sz w:val="22"/>
      <w:szCs w:val="22"/>
      <w:lang w:val="en-US" w:eastAsia="en-US"/>
    </w:rPr>
  </w:style>
  <w:style w:type="character" w:customStyle="1" w:styleId="BlueStyle2Char">
    <w:name w:val="BlueStyle2 Char"/>
    <w:basedOn w:val="Heading2Char"/>
    <w:link w:val="BlueStyle2"/>
    <w:locked/>
    <w:rsid w:val="005314F3"/>
    <w:rPr>
      <w:rFonts w:eastAsiaTheme="minorHAnsi" w:cstheme="minorBidi"/>
      <w:bCs/>
      <w:iCs/>
      <w:color w:val="000079"/>
      <w:spacing w:val="15"/>
      <w:sz w:val="22"/>
      <w:szCs w:val="22"/>
      <w:shd w:val="clear" w:color="auto" w:fill="C6D9F1"/>
      <w:lang w:val="en-US" w:eastAsia="en-US"/>
    </w:rPr>
  </w:style>
  <w:style w:type="paragraph" w:customStyle="1" w:styleId="BlueBullets">
    <w:name w:val="BlueBullets"/>
    <w:basedOn w:val="BlueNormal"/>
    <w:link w:val="BlueBulletsChar"/>
    <w:qFormat/>
    <w:rsid w:val="00195F00"/>
    <w:pPr>
      <w:numPr>
        <w:numId w:val="39"/>
      </w:numPr>
    </w:pPr>
  </w:style>
  <w:style w:type="character" w:customStyle="1" w:styleId="BlueBulletsChar">
    <w:name w:val="BlueBullets Char"/>
    <w:basedOn w:val="BlueNormalChar"/>
    <w:link w:val="BlueBullets"/>
    <w:locked/>
    <w:rsid w:val="00195F00"/>
    <w:rPr>
      <w:rFonts w:ascii="Verdana" w:hAnsi="Verdana"/>
      <w:color w:val="000079"/>
      <w:szCs w:val="24"/>
      <w:lang w:eastAsia="en-US"/>
    </w:rPr>
  </w:style>
  <w:style w:type="paragraph" w:styleId="NormalWeb">
    <w:name w:val="Normal (Web)"/>
    <w:basedOn w:val="Normal"/>
    <w:uiPriority w:val="99"/>
    <w:unhideWhenUsed/>
    <w:rsid w:val="00917271"/>
    <w:pPr>
      <w:spacing w:before="100" w:beforeAutospacing="1" w:after="100" w:afterAutospacing="1"/>
    </w:pPr>
    <w:rPr>
      <w:rFonts w:ascii="Times New Roman" w:hAnsi="Times New Roman"/>
      <w:color w:val="auto"/>
      <w:sz w:val="24"/>
      <w:szCs w:val="24"/>
    </w:rPr>
  </w:style>
  <w:style w:type="paragraph" w:styleId="Header">
    <w:name w:val="header"/>
    <w:basedOn w:val="Normal"/>
    <w:link w:val="HeaderChar"/>
    <w:uiPriority w:val="99"/>
    <w:unhideWhenUsed/>
    <w:rsid w:val="00A31789"/>
    <w:pPr>
      <w:tabs>
        <w:tab w:val="center" w:pos="4513"/>
        <w:tab w:val="right" w:pos="9026"/>
      </w:tabs>
      <w:spacing w:after="0"/>
    </w:pPr>
  </w:style>
  <w:style w:type="character" w:customStyle="1" w:styleId="HeaderChar">
    <w:name w:val="Header Char"/>
    <w:basedOn w:val="DefaultParagraphFont"/>
    <w:link w:val="Header"/>
    <w:uiPriority w:val="99"/>
    <w:rsid w:val="00A31789"/>
    <w:rPr>
      <w:rFonts w:ascii="Verdana" w:hAnsi="Verdana"/>
      <w:color w:val="002060"/>
    </w:rPr>
  </w:style>
  <w:style w:type="paragraph" w:styleId="Footer">
    <w:name w:val="footer"/>
    <w:basedOn w:val="Normal"/>
    <w:link w:val="FooterChar"/>
    <w:uiPriority w:val="99"/>
    <w:semiHidden/>
    <w:unhideWhenUsed/>
    <w:rsid w:val="00A31789"/>
    <w:pPr>
      <w:tabs>
        <w:tab w:val="center" w:pos="4513"/>
        <w:tab w:val="right" w:pos="9026"/>
      </w:tabs>
      <w:spacing w:after="0"/>
    </w:pPr>
  </w:style>
  <w:style w:type="character" w:customStyle="1" w:styleId="FooterChar">
    <w:name w:val="Footer Char"/>
    <w:basedOn w:val="DefaultParagraphFont"/>
    <w:link w:val="Footer"/>
    <w:uiPriority w:val="99"/>
    <w:semiHidden/>
    <w:rsid w:val="00A31789"/>
    <w:rPr>
      <w:rFonts w:ascii="Verdana" w:hAnsi="Verdana"/>
      <w:color w:val="002060"/>
    </w:rPr>
  </w:style>
  <w:style w:type="character" w:customStyle="1" w:styleId="apple-converted-space">
    <w:name w:val="apple-converted-space"/>
    <w:basedOn w:val="DefaultParagraphFont"/>
    <w:rsid w:val="00F21C13"/>
  </w:style>
  <w:style w:type="character" w:styleId="Hyperlink">
    <w:name w:val="Hyperlink"/>
    <w:basedOn w:val="DefaultParagraphFont"/>
    <w:uiPriority w:val="99"/>
    <w:unhideWhenUsed/>
    <w:rsid w:val="00F21C13"/>
    <w:rPr>
      <w:color w:val="0000FF" w:themeColor="hyperlink"/>
      <w:u w:val="single"/>
    </w:rPr>
  </w:style>
  <w:style w:type="paragraph" w:styleId="NoSpacing">
    <w:name w:val="No Spacing"/>
    <w:aliases w:val="Dot Point"/>
    <w:basedOn w:val="Normal"/>
    <w:link w:val="NoSpacingChar"/>
    <w:uiPriority w:val="1"/>
    <w:qFormat/>
    <w:rsid w:val="008E5F76"/>
    <w:pPr>
      <w:numPr>
        <w:numId w:val="21"/>
      </w:numPr>
      <w:spacing w:after="0"/>
    </w:pPr>
    <w:rPr>
      <w:lang w:val="en-US" w:eastAsia="en-US" w:bidi="en-US"/>
    </w:rPr>
  </w:style>
  <w:style w:type="character" w:customStyle="1" w:styleId="NoSpacingChar">
    <w:name w:val="No Spacing Char"/>
    <w:aliases w:val="Dot Point Char"/>
    <w:basedOn w:val="DefaultParagraphFont"/>
    <w:link w:val="NoSpacing"/>
    <w:uiPriority w:val="1"/>
    <w:rsid w:val="008E5F76"/>
    <w:rPr>
      <w:rFonts w:ascii="Verdana" w:hAnsi="Verdana"/>
      <w:color w:val="002060"/>
      <w:lang w:val="en-US" w:eastAsia="en-US" w:bidi="en-US"/>
    </w:rPr>
  </w:style>
  <w:style w:type="paragraph" w:customStyle="1" w:styleId="CfODPara">
    <w:name w:val="CfOD Para"/>
    <w:basedOn w:val="Normal"/>
    <w:link w:val="CfODParaChar"/>
    <w:rsid w:val="00F9741F"/>
    <w:pPr>
      <w:spacing w:before="120" w:after="0"/>
    </w:pPr>
    <w:rPr>
      <w:color w:val="000080"/>
      <w:lang w:val="en-US" w:bidi="en-US"/>
    </w:rPr>
  </w:style>
  <w:style w:type="character" w:customStyle="1" w:styleId="CfODParaChar">
    <w:name w:val="CfOD Para Char"/>
    <w:basedOn w:val="DefaultParagraphFont"/>
    <w:link w:val="CfODPara"/>
    <w:rsid w:val="00F9741F"/>
    <w:rPr>
      <w:rFonts w:ascii="Verdana" w:hAnsi="Verdana"/>
      <w:color w:val="000080"/>
      <w:lang w:val="en-US" w:bidi="en-US"/>
    </w:rPr>
  </w:style>
  <w:style w:type="paragraph" w:styleId="BodyText">
    <w:name w:val="Body Text"/>
    <w:link w:val="BodyTextChar"/>
    <w:rsid w:val="00F9741F"/>
    <w:pPr>
      <w:spacing w:before="200" w:after="120"/>
      <w:ind w:left="567"/>
    </w:pPr>
    <w:rPr>
      <w:rFonts w:ascii="Century Schoolbook" w:hAnsi="Century Schoolbook"/>
      <w:lang w:val="en-US" w:eastAsia="en-US" w:bidi="en-US"/>
    </w:rPr>
  </w:style>
  <w:style w:type="character" w:customStyle="1" w:styleId="BodyTextChar">
    <w:name w:val="Body Text Char"/>
    <w:basedOn w:val="DefaultParagraphFont"/>
    <w:link w:val="BodyText"/>
    <w:rsid w:val="00F9741F"/>
    <w:rPr>
      <w:rFonts w:ascii="Century Schoolbook" w:hAnsi="Century Schoolbook"/>
      <w:lang w:val="en-US" w:eastAsia="en-US" w:bidi="en-US"/>
    </w:rPr>
  </w:style>
  <w:style w:type="paragraph" w:customStyle="1" w:styleId="CfODHeading1">
    <w:name w:val="CfOD Heading 1"/>
    <w:basedOn w:val="Heading1"/>
    <w:link w:val="CfODHeading1Char"/>
    <w:rsid w:val="00147DA6"/>
    <w:pPr>
      <w:pBdr>
        <w:top w:val="none" w:sz="0" w:space="0" w:color="auto"/>
        <w:left w:val="none" w:sz="0" w:space="0" w:color="auto"/>
        <w:bottom w:val="single" w:sz="4" w:space="1" w:color="auto"/>
        <w:right w:val="none" w:sz="0" w:space="0" w:color="auto"/>
      </w:pBdr>
      <w:shd w:val="clear" w:color="auto" w:fill="auto"/>
      <w:tabs>
        <w:tab w:val="left" w:pos="720"/>
      </w:tabs>
      <w:autoSpaceDE w:val="0"/>
      <w:autoSpaceDN w:val="0"/>
      <w:spacing w:before="240"/>
    </w:pPr>
    <w:rPr>
      <w:rFonts w:ascii="Gill Sans MT" w:hAnsi="Gill Sans MT" w:cs="Times New Roman"/>
      <w:b/>
      <w:caps w:val="0"/>
      <w:color w:val="auto"/>
      <w:kern w:val="28"/>
      <w:sz w:val="32"/>
      <w:szCs w:val="20"/>
      <w:lang w:eastAsia="en-US"/>
    </w:rPr>
  </w:style>
  <w:style w:type="paragraph" w:customStyle="1" w:styleId="Header2Char">
    <w:name w:val="Header 2 Char"/>
    <w:basedOn w:val="Heading2"/>
    <w:semiHidden/>
    <w:rsid w:val="00147DA6"/>
    <w:pPr>
      <w:pBdr>
        <w:top w:val="none" w:sz="0" w:space="0" w:color="auto"/>
        <w:left w:val="none" w:sz="0" w:space="0" w:color="auto"/>
        <w:bottom w:val="none" w:sz="0" w:space="0" w:color="auto"/>
        <w:right w:val="none" w:sz="0" w:space="0" w:color="auto"/>
      </w:pBdr>
      <w:shd w:val="clear" w:color="auto" w:fill="auto"/>
      <w:spacing w:after="60"/>
      <w:ind w:firstLine="540"/>
    </w:pPr>
    <w:rPr>
      <w:rFonts w:ascii="Gill Sans MT" w:hAnsi="Gill Sans MT"/>
      <w:b/>
      <w:color w:val="auto"/>
      <w:sz w:val="28"/>
      <w:szCs w:val="28"/>
      <w:lang w:val="en-US" w:eastAsia="en-US"/>
    </w:rPr>
  </w:style>
  <w:style w:type="paragraph" w:customStyle="1" w:styleId="FionabodyCharCharCharChar">
    <w:name w:val="Fiona body Char Char Char Char"/>
    <w:basedOn w:val="Normal"/>
    <w:semiHidden/>
    <w:rsid w:val="00147DA6"/>
    <w:pPr>
      <w:spacing w:before="120"/>
      <w:ind w:left="540" w:right="6"/>
    </w:pPr>
    <w:rPr>
      <w:rFonts w:ascii="Gill Sans MT" w:hAnsi="Gill Sans MT" w:cs="Arial"/>
      <w:bCs/>
      <w:color w:val="auto"/>
      <w:sz w:val="24"/>
      <w:szCs w:val="24"/>
      <w:lang w:eastAsia="en-US"/>
    </w:rPr>
  </w:style>
  <w:style w:type="paragraph" w:customStyle="1" w:styleId="FionaBullet">
    <w:name w:val="Fiona Bullet"/>
    <w:basedOn w:val="Normal"/>
    <w:semiHidden/>
    <w:rsid w:val="00147DA6"/>
    <w:pPr>
      <w:numPr>
        <w:ilvl w:val="1"/>
        <w:numId w:val="24"/>
      </w:numPr>
      <w:spacing w:after="0"/>
    </w:pPr>
    <w:rPr>
      <w:rFonts w:ascii="Gill Sans MT" w:hAnsi="Gill Sans MT"/>
      <w:color w:val="auto"/>
      <w:sz w:val="24"/>
      <w:szCs w:val="24"/>
      <w:lang w:val="en-US" w:eastAsia="en-US"/>
    </w:rPr>
  </w:style>
  <w:style w:type="paragraph" w:customStyle="1" w:styleId="StyleHeading3Firstline039">
    <w:name w:val="Style Heading 3 + First line:  0.39&quot;"/>
    <w:basedOn w:val="Heading3"/>
    <w:semiHidden/>
    <w:rsid w:val="00147DA6"/>
    <w:pPr>
      <w:keepLines w:val="0"/>
      <w:spacing w:before="240" w:after="60"/>
      <w:ind w:firstLine="561"/>
    </w:pPr>
    <w:rPr>
      <w:rFonts w:ascii="Gill Sans MT" w:eastAsia="Times New Roman" w:hAnsi="Gill Sans MT" w:cs="Times New Roman"/>
      <w:color w:val="auto"/>
      <w:sz w:val="24"/>
      <w:lang w:val="en-US" w:eastAsia="en-US"/>
    </w:rPr>
  </w:style>
  <w:style w:type="character" w:customStyle="1" w:styleId="CfODHeading1Char">
    <w:name w:val="CfOD Heading 1 Char"/>
    <w:basedOn w:val="DefaultParagraphFont"/>
    <w:link w:val="CfODHeading1"/>
    <w:rsid w:val="00147DA6"/>
    <w:rPr>
      <w:rFonts w:ascii="Gill Sans MT" w:hAnsi="Gill Sans MT"/>
      <w:b/>
      <w:bCs/>
      <w:kern w:val="28"/>
      <w:sz w:val="32"/>
      <w:lang w:val="en-US" w:eastAsia="en-US"/>
    </w:rPr>
  </w:style>
  <w:style w:type="paragraph" w:styleId="BalloonText">
    <w:name w:val="Balloon Text"/>
    <w:basedOn w:val="Normal"/>
    <w:link w:val="BalloonTextChar"/>
    <w:uiPriority w:val="99"/>
    <w:semiHidden/>
    <w:unhideWhenUsed/>
    <w:rsid w:val="00700E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EBC"/>
    <w:rPr>
      <w:rFonts w:ascii="Tahoma" w:hAnsi="Tahoma" w:cs="Tahoma"/>
      <w:color w:val="002060"/>
      <w:sz w:val="16"/>
      <w:szCs w:val="16"/>
    </w:rPr>
  </w:style>
  <w:style w:type="paragraph" w:customStyle="1" w:styleId="Pagenumbers">
    <w:name w:val="Page numbers"/>
    <w:basedOn w:val="Footer"/>
    <w:rsid w:val="00912791"/>
    <w:pPr>
      <w:tabs>
        <w:tab w:val="clear" w:pos="4513"/>
        <w:tab w:val="clear" w:pos="9026"/>
        <w:tab w:val="center" w:pos="4680"/>
        <w:tab w:val="right" w:pos="9360"/>
      </w:tabs>
      <w:spacing w:before="120" w:after="40"/>
      <w:ind w:left="720" w:hanging="720"/>
      <w:jc w:val="right"/>
    </w:pPr>
    <w:rPr>
      <w:rFonts w:asciiTheme="minorHAnsi" w:eastAsia="Century Gothic" w:hAnsiTheme="minorHAnsi"/>
      <w:color w:val="auto"/>
      <w:sz w:val="21"/>
      <w:lang w:eastAsia="en-US"/>
    </w:rPr>
  </w:style>
  <w:style w:type="paragraph" w:customStyle="1" w:styleId="Healthheading1">
    <w:name w:val="Health heading 1"/>
    <w:rsid w:val="00912791"/>
    <w:pPr>
      <w:keepNext/>
      <w:keepLines/>
      <w:spacing w:before="400" w:after="160" w:line="520" w:lineRule="atLeast"/>
    </w:pPr>
    <w:rPr>
      <w:rFonts w:ascii="Arial" w:hAnsi="Arial"/>
      <w:color w:val="0073CF"/>
      <w:sz w:val="4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24AA"/>
    <w:pPr>
      <w:spacing w:after="120"/>
    </w:pPr>
    <w:rPr>
      <w:rFonts w:ascii="Verdana" w:hAnsi="Verdana"/>
      <w:color w:val="002060"/>
    </w:rPr>
  </w:style>
  <w:style w:type="paragraph" w:styleId="Heading1">
    <w:name w:val="heading 1"/>
    <w:basedOn w:val="Normal"/>
    <w:next w:val="Normal"/>
    <w:link w:val="Heading1Char"/>
    <w:uiPriority w:val="9"/>
    <w:rsid w:val="0043635E"/>
    <w:pPr>
      <w:keepNext/>
      <w:pBdr>
        <w:top w:val="single" w:sz="24" w:space="1" w:color="000079"/>
        <w:left w:val="single" w:sz="24" w:space="4" w:color="000079"/>
        <w:bottom w:val="single" w:sz="24" w:space="1" w:color="000079"/>
        <w:right w:val="single" w:sz="24" w:space="4" w:color="000079"/>
      </w:pBdr>
      <w:shd w:val="clear" w:color="auto" w:fill="000079"/>
      <w:spacing w:after="240"/>
      <w:outlineLvl w:val="0"/>
    </w:pPr>
    <w:rPr>
      <w:rFonts w:cs="Arial"/>
      <w:bCs/>
      <w:caps/>
      <w:color w:val="FFFFFF"/>
      <w:sz w:val="24"/>
      <w:szCs w:val="32"/>
      <w:lang w:val="en-US"/>
    </w:rPr>
  </w:style>
  <w:style w:type="paragraph" w:styleId="Heading2">
    <w:name w:val="heading 2"/>
    <w:basedOn w:val="Normal"/>
    <w:next w:val="Normal"/>
    <w:link w:val="Heading2Char"/>
    <w:autoRedefine/>
    <w:uiPriority w:val="9"/>
    <w:rsid w:val="00B17501"/>
    <w:pPr>
      <w:keepNext/>
      <w:pBdr>
        <w:top w:val="single" w:sz="24" w:space="1" w:color="C6D9F1" w:themeColor="text2" w:themeTint="33"/>
        <w:left w:val="single" w:sz="24" w:space="4" w:color="C6D9F1" w:themeColor="text2" w:themeTint="33"/>
        <w:bottom w:val="single" w:sz="24" w:space="1" w:color="C6D9F1" w:themeColor="text2" w:themeTint="33"/>
        <w:right w:val="single" w:sz="24" w:space="4" w:color="C6D9F1" w:themeColor="text2" w:themeTint="33"/>
      </w:pBdr>
      <w:shd w:val="clear" w:color="auto" w:fill="C6D9F1" w:themeFill="text2" w:themeFillTint="33"/>
      <w:spacing w:before="240"/>
      <w:outlineLvl w:val="1"/>
    </w:pPr>
    <w:rPr>
      <w:rFonts w:cs="Arial"/>
      <w:bCs/>
      <w:iCs/>
      <w:color w:val="000080"/>
    </w:rPr>
  </w:style>
  <w:style w:type="paragraph" w:styleId="Heading3">
    <w:name w:val="heading 3"/>
    <w:basedOn w:val="Normal"/>
    <w:next w:val="Normal"/>
    <w:link w:val="Heading3Char"/>
    <w:uiPriority w:val="9"/>
    <w:unhideWhenUsed/>
    <w:rsid w:val="00B17501"/>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501"/>
    <w:rPr>
      <w:rFonts w:ascii="Verdana" w:eastAsia="Times New Roman" w:hAnsi="Verdana" w:cs="Arial"/>
      <w:bCs/>
      <w:iCs/>
      <w:color w:val="000080"/>
      <w:shd w:val="clear" w:color="auto" w:fill="C6D9F1" w:themeFill="text2" w:themeFillTint="33"/>
      <w:lang w:eastAsia="en-AU"/>
    </w:rPr>
  </w:style>
  <w:style w:type="character" w:customStyle="1" w:styleId="Heading1Char">
    <w:name w:val="Heading 1 Char"/>
    <w:basedOn w:val="DefaultParagraphFont"/>
    <w:link w:val="Heading1"/>
    <w:uiPriority w:val="9"/>
    <w:rsid w:val="0043635E"/>
    <w:rPr>
      <w:rFonts w:ascii="Verdana" w:hAnsi="Verdana" w:cs="Arial"/>
      <w:bCs/>
      <w:caps/>
      <w:color w:val="FFFFFF"/>
      <w:sz w:val="24"/>
      <w:szCs w:val="32"/>
      <w:shd w:val="clear" w:color="auto" w:fill="000079"/>
      <w:lang w:val="en-US"/>
    </w:rPr>
  </w:style>
  <w:style w:type="character" w:customStyle="1" w:styleId="Heading3Char">
    <w:name w:val="Heading 3 Char"/>
    <w:basedOn w:val="DefaultParagraphFont"/>
    <w:link w:val="Heading3"/>
    <w:uiPriority w:val="9"/>
    <w:rsid w:val="00B17501"/>
    <w:rPr>
      <w:rFonts w:ascii="Verdana" w:eastAsiaTheme="majorEastAsia" w:hAnsi="Verdana" w:cstheme="majorBidi"/>
      <w:b/>
      <w:bCs/>
      <w:color w:val="000079"/>
    </w:rPr>
  </w:style>
  <w:style w:type="paragraph" w:styleId="Title">
    <w:name w:val="Title"/>
    <w:basedOn w:val="Normal"/>
    <w:next w:val="Normal"/>
    <w:link w:val="TitleChar"/>
    <w:uiPriority w:val="10"/>
    <w:rsid w:val="00B175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0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B17501"/>
    <w:pPr>
      <w:ind w:left="720"/>
      <w:contextualSpacing/>
    </w:pPr>
  </w:style>
  <w:style w:type="paragraph" w:customStyle="1" w:styleId="BWStyle2">
    <w:name w:val="BWStyle2"/>
    <w:basedOn w:val="Heading2"/>
    <w:link w:val="BWStyle2Char"/>
    <w:autoRedefine/>
    <w:rsid w:val="00246F18"/>
    <w:pPr>
      <w:pBdr>
        <w:top w:val="single" w:sz="48" w:space="1" w:color="BFBFBF"/>
        <w:left w:val="single" w:sz="48" w:space="0" w:color="BFBFBF"/>
        <w:bottom w:val="single" w:sz="48" w:space="1" w:color="BFBFBF"/>
        <w:right w:val="single" w:sz="48" w:space="4" w:color="BFBFBF"/>
      </w:pBdr>
      <w:shd w:val="clear" w:color="auto" w:fill="BFBFBF"/>
      <w:spacing w:before="120"/>
      <w:ind w:right="34"/>
    </w:pPr>
    <w:rPr>
      <w:rFonts w:eastAsiaTheme="minorHAnsi" w:cstheme="minorBidi"/>
      <w:b/>
      <w:bCs w:val="0"/>
      <w:color w:val="000000" w:themeColor="text1"/>
      <w:spacing w:val="15"/>
      <w:sz w:val="22"/>
      <w:lang w:val="en-US" w:eastAsia="en-US"/>
    </w:rPr>
  </w:style>
  <w:style w:type="character" w:customStyle="1" w:styleId="BWStyle2Char">
    <w:name w:val="BWStyle2 Char"/>
    <w:basedOn w:val="Heading2Char"/>
    <w:link w:val="BWStyle2"/>
    <w:rsid w:val="00246F18"/>
    <w:rPr>
      <w:rFonts w:ascii="Verdana" w:eastAsia="Times New Roman" w:hAnsi="Verdana" w:cs="Arial"/>
      <w:b/>
      <w:bCs/>
      <w:iCs/>
      <w:color w:val="000000" w:themeColor="text1"/>
      <w:spacing w:val="15"/>
      <w:shd w:val="clear" w:color="auto" w:fill="BFBFBF"/>
      <w:lang w:val="en-US" w:eastAsia="en-AU"/>
    </w:rPr>
  </w:style>
  <w:style w:type="paragraph" w:customStyle="1" w:styleId="BWStyle3">
    <w:name w:val="BWStyle3"/>
    <w:basedOn w:val="Heading3"/>
    <w:next w:val="Normal"/>
    <w:link w:val="BWStyle3Char"/>
    <w:autoRedefine/>
    <w:rsid w:val="00246F18"/>
    <w:pPr>
      <w:keepNext w:val="0"/>
      <w:keepLines w:val="0"/>
      <w:spacing w:before="360" w:after="120"/>
      <w:ind w:left="714" w:hanging="714"/>
    </w:pPr>
    <w:rPr>
      <w:rFonts w:eastAsiaTheme="minorEastAsia" w:cs="Arial"/>
      <w:bCs w:val="0"/>
      <w:color w:val="000000" w:themeColor="text1"/>
      <w:spacing w:val="15"/>
      <w:szCs w:val="24"/>
      <w:lang w:val="en-US"/>
    </w:rPr>
  </w:style>
  <w:style w:type="character" w:customStyle="1" w:styleId="BWStyle3Char">
    <w:name w:val="BWStyle3 Char"/>
    <w:basedOn w:val="Heading3Char"/>
    <w:link w:val="BWStyle3"/>
    <w:rsid w:val="00246F18"/>
    <w:rPr>
      <w:rFonts w:ascii="Verdana" w:eastAsiaTheme="minorEastAsia" w:hAnsi="Verdana" w:cs="Arial"/>
      <w:b/>
      <w:bCs/>
      <w:color w:val="000000" w:themeColor="text1"/>
      <w:spacing w:val="15"/>
      <w:sz w:val="20"/>
      <w:szCs w:val="24"/>
      <w:lang w:val="en-US"/>
    </w:rPr>
  </w:style>
  <w:style w:type="paragraph" w:styleId="TOCHeading">
    <w:name w:val="TOC Heading"/>
    <w:basedOn w:val="Heading1"/>
    <w:next w:val="Normal"/>
    <w:uiPriority w:val="39"/>
    <w:semiHidden/>
    <w:unhideWhenUsed/>
    <w:qFormat/>
    <w:rsid w:val="00195F00"/>
    <w:pPr>
      <w:keepLines/>
      <w:pBdr>
        <w:top w:val="none" w:sz="0" w:space="0" w:color="auto"/>
        <w:left w:val="none" w:sz="0" w:space="0" w:color="auto"/>
        <w:bottom w:val="none" w:sz="0" w:space="0" w:color="auto"/>
        <w:right w:val="none" w:sz="0" w:space="0" w:color="auto"/>
      </w:pBdr>
      <w:shd w:val="clear" w:color="auto" w:fill="auto"/>
      <w:spacing w:before="480" w:after="0"/>
      <w:ind w:right="567"/>
      <w:outlineLvl w:val="9"/>
    </w:pPr>
    <w:rPr>
      <w:rFonts w:asciiTheme="majorHAnsi" w:eastAsiaTheme="majorEastAsia" w:hAnsiTheme="majorHAnsi" w:cstheme="majorBidi"/>
      <w:b/>
      <w:caps w:val="0"/>
      <w:color w:val="365F91" w:themeColor="accent1" w:themeShade="BF"/>
      <w:sz w:val="28"/>
      <w:szCs w:val="28"/>
      <w:lang w:val="en-AU"/>
    </w:rPr>
  </w:style>
  <w:style w:type="paragraph" w:customStyle="1" w:styleId="BlueNormal">
    <w:name w:val="BlueNormal"/>
    <w:basedOn w:val="Normal"/>
    <w:link w:val="BlueNormalChar"/>
    <w:qFormat/>
    <w:rsid w:val="00195F00"/>
    <w:rPr>
      <w:color w:val="000079"/>
      <w:szCs w:val="24"/>
      <w:lang w:eastAsia="en-US"/>
    </w:rPr>
  </w:style>
  <w:style w:type="character" w:customStyle="1" w:styleId="BlueNormalChar">
    <w:name w:val="BlueNormal Char"/>
    <w:basedOn w:val="DefaultParagraphFont"/>
    <w:link w:val="BlueNormal"/>
    <w:locked/>
    <w:rsid w:val="00195F00"/>
    <w:rPr>
      <w:rFonts w:ascii="Verdana" w:hAnsi="Verdana"/>
      <w:color w:val="000079"/>
      <w:szCs w:val="24"/>
      <w:lang w:eastAsia="en-US"/>
    </w:rPr>
  </w:style>
  <w:style w:type="paragraph" w:customStyle="1" w:styleId="BlueNumbers">
    <w:name w:val="BlueNumbers"/>
    <w:basedOn w:val="BlueNormal"/>
    <w:link w:val="BlueNumbersChar"/>
    <w:qFormat/>
    <w:rsid w:val="00195F00"/>
    <w:pPr>
      <w:numPr>
        <w:numId w:val="38"/>
      </w:numPr>
    </w:pPr>
  </w:style>
  <w:style w:type="character" w:customStyle="1" w:styleId="BlueNumbersChar">
    <w:name w:val="BlueNumbers Char"/>
    <w:basedOn w:val="BlueNormalChar"/>
    <w:link w:val="BlueNumbers"/>
    <w:locked/>
    <w:rsid w:val="00195F00"/>
    <w:rPr>
      <w:rFonts w:ascii="Verdana" w:hAnsi="Verdana"/>
      <w:color w:val="000079"/>
      <w:szCs w:val="24"/>
      <w:lang w:eastAsia="en-US"/>
    </w:rPr>
  </w:style>
  <w:style w:type="paragraph" w:customStyle="1" w:styleId="BlueStyle1">
    <w:name w:val="BlueStyle1"/>
    <w:basedOn w:val="Heading1"/>
    <w:next w:val="BlueNormal"/>
    <w:link w:val="BlueStyle1Char"/>
    <w:qFormat/>
    <w:rsid w:val="00195F00"/>
    <w:pPr>
      <w:keepNext w:val="0"/>
      <w:pBdr>
        <w:top w:val="single" w:sz="48" w:space="0" w:color="000079"/>
        <w:left w:val="single" w:sz="48" w:space="0" w:color="000079"/>
        <w:bottom w:val="single" w:sz="48" w:space="0" w:color="000079"/>
        <w:right w:val="single" w:sz="48" w:space="0" w:color="000079"/>
      </w:pBdr>
    </w:pPr>
    <w:rPr>
      <w:rFonts w:eastAsiaTheme="minorEastAsia" w:cstheme="minorBidi"/>
      <w:color w:val="FFFFFF" w:themeColor="background1"/>
      <w:spacing w:val="15"/>
      <w:szCs w:val="22"/>
      <w:lang w:eastAsia="en-US" w:bidi="en-US"/>
    </w:rPr>
  </w:style>
  <w:style w:type="character" w:customStyle="1" w:styleId="BlueStyle1Char">
    <w:name w:val="BlueStyle1 Char"/>
    <w:basedOn w:val="Heading1Char"/>
    <w:link w:val="BlueStyle1"/>
    <w:locked/>
    <w:rsid w:val="00195F00"/>
    <w:rPr>
      <w:rFonts w:ascii="Verdana" w:eastAsiaTheme="minorEastAsia" w:hAnsi="Verdana" w:cstheme="minorBidi"/>
      <w:bCs/>
      <w:caps/>
      <w:color w:val="FFFFFF" w:themeColor="background1"/>
      <w:spacing w:val="15"/>
      <w:sz w:val="24"/>
      <w:szCs w:val="22"/>
      <w:shd w:val="clear" w:color="auto" w:fill="000079"/>
      <w:lang w:val="en-US" w:eastAsia="en-US" w:bidi="en-US"/>
    </w:rPr>
  </w:style>
  <w:style w:type="paragraph" w:customStyle="1" w:styleId="BlueStyle3">
    <w:name w:val="BlueStyle3"/>
    <w:basedOn w:val="Heading3"/>
    <w:next w:val="BlueNormal"/>
    <w:link w:val="BlueStyle3Char"/>
    <w:qFormat/>
    <w:rsid w:val="00195F00"/>
    <w:pPr>
      <w:keepNext w:val="0"/>
      <w:keepLines w:val="0"/>
      <w:spacing w:before="240" w:after="120"/>
      <w:ind w:left="714" w:hanging="714"/>
    </w:pPr>
    <w:rPr>
      <w:rFonts w:eastAsiaTheme="minorEastAsia" w:cs="Arial"/>
      <w:caps/>
      <w:color w:val="000079"/>
      <w:spacing w:val="15"/>
      <w:szCs w:val="24"/>
      <w:lang w:val="en-US" w:eastAsia="en-US"/>
    </w:rPr>
  </w:style>
  <w:style w:type="character" w:customStyle="1" w:styleId="BlueStyle3Char">
    <w:name w:val="BlueStyle3 Char"/>
    <w:basedOn w:val="Heading3Char"/>
    <w:link w:val="BlueStyle3"/>
    <w:locked/>
    <w:rsid w:val="00195F00"/>
    <w:rPr>
      <w:rFonts w:ascii="Verdana" w:eastAsiaTheme="minorEastAsia" w:hAnsi="Verdana" w:cs="Arial"/>
      <w:b/>
      <w:bCs/>
      <w:caps/>
      <w:color w:val="000079"/>
      <w:spacing w:val="15"/>
      <w:sz w:val="20"/>
      <w:szCs w:val="24"/>
      <w:lang w:val="en-US" w:eastAsia="en-US"/>
    </w:rPr>
  </w:style>
  <w:style w:type="paragraph" w:customStyle="1" w:styleId="BlueStyle2">
    <w:name w:val="BlueStyle2"/>
    <w:basedOn w:val="Heading2"/>
    <w:link w:val="BlueStyle2Char"/>
    <w:qFormat/>
    <w:rsid w:val="00F94090"/>
    <w:pPr>
      <w:pBdr>
        <w:top w:val="single" w:sz="24" w:space="1" w:color="C6D9F1"/>
        <w:left w:val="single" w:sz="24" w:space="0" w:color="C6D9F1"/>
        <w:bottom w:val="single" w:sz="24" w:space="1" w:color="C6D9F1"/>
        <w:right w:val="single" w:sz="24" w:space="4" w:color="C6D9F1"/>
      </w:pBdr>
      <w:shd w:val="clear" w:color="auto" w:fill="C6D9F1"/>
      <w:spacing w:before="120"/>
      <w:ind w:right="34"/>
    </w:pPr>
    <w:rPr>
      <w:rFonts w:eastAsiaTheme="minorHAnsi" w:cstheme="minorBidi"/>
      <w:color w:val="000079"/>
      <w:spacing w:val="15"/>
      <w:sz w:val="22"/>
      <w:szCs w:val="22"/>
      <w:lang w:val="en-US" w:eastAsia="en-US"/>
      <w14:shadow w14:blurRad="50800" w14:dist="38100" w14:dir="2700000" w14:sx="100000" w14:sy="100000" w14:kx="0" w14:ky="0" w14:algn="tl">
        <w14:srgbClr w14:val="000000">
          <w14:alpha w14:val="60000"/>
        </w14:srgbClr>
      </w14:shadow>
    </w:rPr>
  </w:style>
  <w:style w:type="character" w:customStyle="1" w:styleId="BlueStyle2Char">
    <w:name w:val="BlueStyle2 Char"/>
    <w:basedOn w:val="Heading2Char"/>
    <w:link w:val="BlueStyle2"/>
    <w:locked/>
    <w:rsid w:val="00F94090"/>
    <w:rPr>
      <w:rFonts w:ascii="Verdana" w:eastAsiaTheme="minorHAnsi" w:hAnsi="Verdana" w:cstheme="minorBidi"/>
      <w:bCs/>
      <w:iCs/>
      <w:color w:val="000079"/>
      <w:spacing w:val="15"/>
      <w:sz w:val="22"/>
      <w:szCs w:val="22"/>
      <w:shd w:val="clear" w:color="auto" w:fill="C6D9F1"/>
      <w:lang w:val="en-US" w:eastAsia="en-US"/>
      <w14:shadow w14:blurRad="50800" w14:dist="38100" w14:dir="2700000" w14:sx="100000" w14:sy="100000" w14:kx="0" w14:ky="0" w14:algn="tl">
        <w14:srgbClr w14:val="000000">
          <w14:alpha w14:val="60000"/>
        </w14:srgbClr>
      </w14:shadow>
    </w:rPr>
  </w:style>
  <w:style w:type="paragraph" w:customStyle="1" w:styleId="BlueBullets">
    <w:name w:val="BlueBullets"/>
    <w:basedOn w:val="BlueNormal"/>
    <w:link w:val="BlueBulletsChar"/>
    <w:qFormat/>
    <w:rsid w:val="00195F00"/>
    <w:pPr>
      <w:numPr>
        <w:numId w:val="39"/>
      </w:numPr>
    </w:pPr>
  </w:style>
  <w:style w:type="character" w:customStyle="1" w:styleId="BlueBulletsChar">
    <w:name w:val="BlueBullets Char"/>
    <w:basedOn w:val="BlueNormalChar"/>
    <w:link w:val="BlueBullets"/>
    <w:locked/>
    <w:rsid w:val="00195F00"/>
    <w:rPr>
      <w:rFonts w:ascii="Verdana" w:hAnsi="Verdana"/>
      <w:color w:val="000079"/>
      <w:szCs w:val="24"/>
      <w:lang w:eastAsia="en-US"/>
    </w:rPr>
  </w:style>
  <w:style w:type="paragraph" w:styleId="NormalWeb">
    <w:name w:val="Normal (Web)"/>
    <w:basedOn w:val="Normal"/>
    <w:uiPriority w:val="99"/>
    <w:unhideWhenUsed/>
    <w:rsid w:val="00917271"/>
    <w:pPr>
      <w:spacing w:before="100" w:beforeAutospacing="1" w:after="100" w:afterAutospacing="1"/>
    </w:pPr>
    <w:rPr>
      <w:rFonts w:ascii="Times New Roman" w:hAnsi="Times New Roman"/>
      <w:color w:val="auto"/>
      <w:sz w:val="24"/>
      <w:szCs w:val="24"/>
    </w:rPr>
  </w:style>
  <w:style w:type="paragraph" w:styleId="Header">
    <w:name w:val="header"/>
    <w:basedOn w:val="Normal"/>
    <w:link w:val="HeaderChar"/>
    <w:uiPriority w:val="99"/>
    <w:unhideWhenUsed/>
    <w:rsid w:val="00A31789"/>
    <w:pPr>
      <w:tabs>
        <w:tab w:val="center" w:pos="4513"/>
        <w:tab w:val="right" w:pos="9026"/>
      </w:tabs>
      <w:spacing w:after="0"/>
    </w:pPr>
  </w:style>
  <w:style w:type="character" w:customStyle="1" w:styleId="HeaderChar">
    <w:name w:val="Header Char"/>
    <w:basedOn w:val="DefaultParagraphFont"/>
    <w:link w:val="Header"/>
    <w:uiPriority w:val="99"/>
    <w:rsid w:val="00A31789"/>
    <w:rPr>
      <w:rFonts w:ascii="Verdana" w:hAnsi="Verdana"/>
      <w:color w:val="002060"/>
    </w:rPr>
  </w:style>
  <w:style w:type="paragraph" w:styleId="Footer">
    <w:name w:val="footer"/>
    <w:basedOn w:val="Normal"/>
    <w:link w:val="FooterChar"/>
    <w:uiPriority w:val="99"/>
    <w:semiHidden/>
    <w:unhideWhenUsed/>
    <w:rsid w:val="00A31789"/>
    <w:pPr>
      <w:tabs>
        <w:tab w:val="center" w:pos="4513"/>
        <w:tab w:val="right" w:pos="9026"/>
      </w:tabs>
      <w:spacing w:after="0"/>
    </w:pPr>
  </w:style>
  <w:style w:type="character" w:customStyle="1" w:styleId="FooterChar">
    <w:name w:val="Footer Char"/>
    <w:basedOn w:val="DefaultParagraphFont"/>
    <w:link w:val="Footer"/>
    <w:uiPriority w:val="99"/>
    <w:semiHidden/>
    <w:rsid w:val="00A31789"/>
    <w:rPr>
      <w:rFonts w:ascii="Verdana" w:hAnsi="Verdana"/>
      <w:color w:val="002060"/>
    </w:rPr>
  </w:style>
  <w:style w:type="character" w:customStyle="1" w:styleId="apple-converted-space">
    <w:name w:val="apple-converted-space"/>
    <w:basedOn w:val="DefaultParagraphFont"/>
    <w:rsid w:val="00F21C13"/>
  </w:style>
  <w:style w:type="character" w:styleId="Hyperlink">
    <w:name w:val="Hyperlink"/>
    <w:basedOn w:val="DefaultParagraphFont"/>
    <w:uiPriority w:val="99"/>
    <w:unhideWhenUsed/>
    <w:rsid w:val="00F21C13"/>
    <w:rPr>
      <w:color w:val="0000FF" w:themeColor="hyperlink"/>
      <w:u w:val="single"/>
    </w:rPr>
  </w:style>
  <w:style w:type="paragraph" w:styleId="NoSpacing">
    <w:name w:val="No Spacing"/>
    <w:aliases w:val="Dot Point"/>
    <w:basedOn w:val="Normal"/>
    <w:link w:val="NoSpacingChar"/>
    <w:uiPriority w:val="1"/>
    <w:qFormat/>
    <w:rsid w:val="008E5F76"/>
    <w:pPr>
      <w:numPr>
        <w:numId w:val="21"/>
      </w:numPr>
      <w:spacing w:after="0"/>
    </w:pPr>
    <w:rPr>
      <w:lang w:val="en-US" w:eastAsia="en-US" w:bidi="en-US"/>
    </w:rPr>
  </w:style>
  <w:style w:type="character" w:customStyle="1" w:styleId="NoSpacingChar">
    <w:name w:val="No Spacing Char"/>
    <w:aliases w:val="Dot Point Char"/>
    <w:basedOn w:val="DefaultParagraphFont"/>
    <w:link w:val="NoSpacing"/>
    <w:uiPriority w:val="1"/>
    <w:rsid w:val="008E5F76"/>
    <w:rPr>
      <w:rFonts w:ascii="Verdana" w:hAnsi="Verdana"/>
      <w:color w:val="002060"/>
      <w:lang w:val="en-US" w:eastAsia="en-US" w:bidi="en-US"/>
    </w:rPr>
  </w:style>
  <w:style w:type="paragraph" w:customStyle="1" w:styleId="CfODPara">
    <w:name w:val="CfOD Para"/>
    <w:basedOn w:val="Normal"/>
    <w:link w:val="CfODParaChar"/>
    <w:rsid w:val="00F9741F"/>
    <w:pPr>
      <w:spacing w:before="120" w:after="0"/>
    </w:pPr>
    <w:rPr>
      <w:color w:val="000080"/>
      <w:lang w:val="en-US" w:bidi="en-US"/>
    </w:rPr>
  </w:style>
  <w:style w:type="character" w:customStyle="1" w:styleId="CfODParaChar">
    <w:name w:val="CfOD Para Char"/>
    <w:basedOn w:val="DefaultParagraphFont"/>
    <w:link w:val="CfODPara"/>
    <w:rsid w:val="00F9741F"/>
    <w:rPr>
      <w:rFonts w:ascii="Verdana" w:hAnsi="Verdana"/>
      <w:color w:val="000080"/>
      <w:lang w:val="en-US" w:bidi="en-US"/>
    </w:rPr>
  </w:style>
  <w:style w:type="paragraph" w:styleId="BodyText">
    <w:name w:val="Body Text"/>
    <w:link w:val="BodyTextChar"/>
    <w:rsid w:val="00F9741F"/>
    <w:pPr>
      <w:spacing w:before="200" w:after="120"/>
      <w:ind w:left="567"/>
    </w:pPr>
    <w:rPr>
      <w:rFonts w:ascii="Century Schoolbook" w:hAnsi="Century Schoolbook"/>
      <w:lang w:val="en-US" w:eastAsia="en-US" w:bidi="en-US"/>
    </w:rPr>
  </w:style>
  <w:style w:type="character" w:customStyle="1" w:styleId="BodyTextChar">
    <w:name w:val="Body Text Char"/>
    <w:basedOn w:val="DefaultParagraphFont"/>
    <w:link w:val="BodyText"/>
    <w:rsid w:val="00F9741F"/>
    <w:rPr>
      <w:rFonts w:ascii="Century Schoolbook" w:hAnsi="Century Schoolbook"/>
      <w:lang w:val="en-US" w:eastAsia="en-US" w:bidi="en-US"/>
    </w:rPr>
  </w:style>
  <w:style w:type="paragraph" w:customStyle="1" w:styleId="CfODHeading1">
    <w:name w:val="CfOD Heading 1"/>
    <w:basedOn w:val="Heading1"/>
    <w:link w:val="CfODHeading1Char"/>
    <w:rsid w:val="00147DA6"/>
    <w:pPr>
      <w:pBdr>
        <w:top w:val="none" w:sz="0" w:space="0" w:color="auto"/>
        <w:left w:val="none" w:sz="0" w:space="0" w:color="auto"/>
        <w:bottom w:val="single" w:sz="4" w:space="1" w:color="auto"/>
        <w:right w:val="none" w:sz="0" w:space="0" w:color="auto"/>
      </w:pBdr>
      <w:shd w:val="clear" w:color="auto" w:fill="auto"/>
      <w:tabs>
        <w:tab w:val="left" w:pos="720"/>
      </w:tabs>
      <w:autoSpaceDE w:val="0"/>
      <w:autoSpaceDN w:val="0"/>
      <w:spacing w:before="240"/>
    </w:pPr>
    <w:rPr>
      <w:rFonts w:ascii="Gill Sans MT" w:hAnsi="Gill Sans MT" w:cs="Times New Roman"/>
      <w:b/>
      <w:caps w:val="0"/>
      <w:color w:val="auto"/>
      <w:kern w:val="28"/>
      <w:sz w:val="32"/>
      <w:szCs w:val="20"/>
      <w:lang w:eastAsia="en-US"/>
    </w:rPr>
  </w:style>
  <w:style w:type="paragraph" w:customStyle="1" w:styleId="Header2Char">
    <w:name w:val="Header 2 Char"/>
    <w:basedOn w:val="Heading2"/>
    <w:semiHidden/>
    <w:rsid w:val="00147DA6"/>
    <w:pPr>
      <w:pBdr>
        <w:top w:val="none" w:sz="0" w:space="0" w:color="auto"/>
        <w:left w:val="none" w:sz="0" w:space="0" w:color="auto"/>
        <w:bottom w:val="none" w:sz="0" w:space="0" w:color="auto"/>
        <w:right w:val="none" w:sz="0" w:space="0" w:color="auto"/>
      </w:pBdr>
      <w:shd w:val="clear" w:color="auto" w:fill="auto"/>
      <w:spacing w:after="60"/>
      <w:ind w:firstLine="540"/>
    </w:pPr>
    <w:rPr>
      <w:rFonts w:ascii="Gill Sans MT" w:hAnsi="Gill Sans MT"/>
      <w:b/>
      <w:color w:val="auto"/>
      <w:sz w:val="28"/>
      <w:szCs w:val="28"/>
      <w:lang w:val="en-US" w:eastAsia="en-US"/>
    </w:rPr>
  </w:style>
  <w:style w:type="paragraph" w:customStyle="1" w:styleId="FionabodyCharCharCharChar">
    <w:name w:val="Fiona body Char Char Char Char"/>
    <w:basedOn w:val="Normal"/>
    <w:semiHidden/>
    <w:rsid w:val="00147DA6"/>
    <w:pPr>
      <w:spacing w:before="120"/>
      <w:ind w:left="540" w:right="6"/>
    </w:pPr>
    <w:rPr>
      <w:rFonts w:ascii="Gill Sans MT" w:hAnsi="Gill Sans MT" w:cs="Arial"/>
      <w:bCs/>
      <w:color w:val="auto"/>
      <w:sz w:val="24"/>
      <w:szCs w:val="24"/>
      <w:lang w:eastAsia="en-US"/>
    </w:rPr>
  </w:style>
  <w:style w:type="paragraph" w:customStyle="1" w:styleId="FionaBullet">
    <w:name w:val="Fiona Bullet"/>
    <w:basedOn w:val="Normal"/>
    <w:semiHidden/>
    <w:rsid w:val="00147DA6"/>
    <w:pPr>
      <w:numPr>
        <w:ilvl w:val="1"/>
        <w:numId w:val="24"/>
      </w:numPr>
      <w:spacing w:after="0"/>
    </w:pPr>
    <w:rPr>
      <w:rFonts w:ascii="Gill Sans MT" w:hAnsi="Gill Sans MT"/>
      <w:color w:val="auto"/>
      <w:sz w:val="24"/>
      <w:szCs w:val="24"/>
      <w:lang w:val="en-US" w:eastAsia="en-US"/>
    </w:rPr>
  </w:style>
  <w:style w:type="paragraph" w:customStyle="1" w:styleId="StyleHeading3Firstline039">
    <w:name w:val="Style Heading 3 + First line:  0.39&quot;"/>
    <w:basedOn w:val="Heading3"/>
    <w:semiHidden/>
    <w:rsid w:val="00147DA6"/>
    <w:pPr>
      <w:keepLines w:val="0"/>
      <w:spacing w:before="240" w:after="60"/>
      <w:ind w:firstLine="561"/>
    </w:pPr>
    <w:rPr>
      <w:rFonts w:ascii="Gill Sans MT" w:eastAsia="Times New Roman" w:hAnsi="Gill Sans MT" w:cs="Times New Roman"/>
      <w:color w:val="auto"/>
      <w:sz w:val="24"/>
      <w:lang w:val="en-US" w:eastAsia="en-US"/>
    </w:rPr>
  </w:style>
  <w:style w:type="character" w:customStyle="1" w:styleId="CfODHeading1Char">
    <w:name w:val="CfOD Heading 1 Char"/>
    <w:basedOn w:val="DefaultParagraphFont"/>
    <w:link w:val="CfODHeading1"/>
    <w:rsid w:val="00147DA6"/>
    <w:rPr>
      <w:rFonts w:ascii="Gill Sans MT" w:hAnsi="Gill Sans MT"/>
      <w:b/>
      <w:bCs/>
      <w:kern w:val="28"/>
      <w:sz w:val="32"/>
      <w:lang w:val="en-US" w:eastAsia="en-US"/>
    </w:rPr>
  </w:style>
  <w:style w:type="paragraph" w:styleId="BalloonText">
    <w:name w:val="Balloon Text"/>
    <w:basedOn w:val="Normal"/>
    <w:link w:val="BalloonTextChar"/>
    <w:uiPriority w:val="99"/>
    <w:semiHidden/>
    <w:unhideWhenUsed/>
    <w:rsid w:val="00700E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EBC"/>
    <w:rPr>
      <w:rFonts w:ascii="Tahoma" w:hAnsi="Tahoma" w:cs="Tahoma"/>
      <w:color w:val="002060"/>
      <w:sz w:val="16"/>
      <w:szCs w:val="16"/>
    </w:rPr>
  </w:style>
  <w:style w:type="paragraph" w:customStyle="1" w:styleId="Pagenumbers">
    <w:name w:val="Page numbers"/>
    <w:basedOn w:val="Footer"/>
    <w:rsid w:val="00912791"/>
    <w:pPr>
      <w:tabs>
        <w:tab w:val="clear" w:pos="4513"/>
        <w:tab w:val="clear" w:pos="9026"/>
        <w:tab w:val="center" w:pos="4680"/>
        <w:tab w:val="right" w:pos="9360"/>
      </w:tabs>
      <w:spacing w:before="120" w:after="40"/>
      <w:ind w:left="720" w:hanging="720"/>
      <w:jc w:val="right"/>
    </w:pPr>
    <w:rPr>
      <w:rFonts w:asciiTheme="minorHAnsi" w:eastAsia="Century Gothic" w:hAnsiTheme="minorHAnsi"/>
      <w:color w:val="auto"/>
      <w:sz w:val="21"/>
      <w:lang w:eastAsia="en-US"/>
    </w:rPr>
  </w:style>
  <w:style w:type="paragraph" w:customStyle="1" w:styleId="Healthheading1">
    <w:name w:val="Health heading 1"/>
    <w:rsid w:val="00912791"/>
    <w:pPr>
      <w:keepNext/>
      <w:keepLines/>
      <w:spacing w:before="400" w:after="160" w:line="520" w:lineRule="atLeast"/>
    </w:pPr>
    <w:rPr>
      <w:rFonts w:ascii="Arial" w:hAnsi="Arial"/>
      <w:color w:val="0073CF"/>
      <w:sz w:val="44"/>
      <w:szCs w:val="24"/>
      <w:lang w:eastAsia="en-US"/>
    </w:rPr>
  </w:style>
</w:styles>
</file>

<file path=word/webSettings.xml><?xml version="1.0" encoding="utf-8"?>
<w:webSettings xmlns:r="http://schemas.openxmlformats.org/officeDocument/2006/relationships" xmlns:w="http://schemas.openxmlformats.org/wordprocessingml/2006/main">
  <w:divs>
    <w:div w:id="80756401">
      <w:bodyDiv w:val="1"/>
      <w:marLeft w:val="0"/>
      <w:marRight w:val="0"/>
      <w:marTop w:val="0"/>
      <w:marBottom w:val="0"/>
      <w:divBdr>
        <w:top w:val="none" w:sz="0" w:space="0" w:color="auto"/>
        <w:left w:val="none" w:sz="0" w:space="0" w:color="auto"/>
        <w:bottom w:val="none" w:sz="0" w:space="0" w:color="auto"/>
        <w:right w:val="none" w:sz="0" w:space="0" w:color="auto"/>
      </w:divBdr>
    </w:div>
    <w:div w:id="289824620">
      <w:bodyDiv w:val="1"/>
      <w:marLeft w:val="0"/>
      <w:marRight w:val="0"/>
      <w:marTop w:val="0"/>
      <w:marBottom w:val="0"/>
      <w:divBdr>
        <w:top w:val="none" w:sz="0" w:space="0" w:color="auto"/>
        <w:left w:val="none" w:sz="0" w:space="0" w:color="auto"/>
        <w:bottom w:val="none" w:sz="0" w:space="0" w:color="auto"/>
        <w:right w:val="none" w:sz="0" w:space="0" w:color="auto"/>
      </w:divBdr>
    </w:div>
    <w:div w:id="307784014">
      <w:bodyDiv w:val="1"/>
      <w:marLeft w:val="0"/>
      <w:marRight w:val="0"/>
      <w:marTop w:val="0"/>
      <w:marBottom w:val="0"/>
      <w:divBdr>
        <w:top w:val="none" w:sz="0" w:space="0" w:color="auto"/>
        <w:left w:val="none" w:sz="0" w:space="0" w:color="auto"/>
        <w:bottom w:val="none" w:sz="0" w:space="0" w:color="auto"/>
        <w:right w:val="none" w:sz="0" w:space="0" w:color="auto"/>
      </w:divBdr>
      <w:divsChild>
        <w:div w:id="970861231">
          <w:marLeft w:val="0"/>
          <w:marRight w:val="0"/>
          <w:marTop w:val="0"/>
          <w:marBottom w:val="0"/>
          <w:divBdr>
            <w:top w:val="none" w:sz="0" w:space="0" w:color="auto"/>
            <w:left w:val="none" w:sz="0" w:space="0" w:color="auto"/>
            <w:bottom w:val="none" w:sz="0" w:space="0" w:color="auto"/>
            <w:right w:val="none" w:sz="0" w:space="0" w:color="auto"/>
          </w:divBdr>
        </w:div>
      </w:divsChild>
    </w:div>
    <w:div w:id="509418323">
      <w:bodyDiv w:val="1"/>
      <w:marLeft w:val="0"/>
      <w:marRight w:val="0"/>
      <w:marTop w:val="0"/>
      <w:marBottom w:val="0"/>
      <w:divBdr>
        <w:top w:val="none" w:sz="0" w:space="0" w:color="auto"/>
        <w:left w:val="none" w:sz="0" w:space="0" w:color="auto"/>
        <w:bottom w:val="none" w:sz="0" w:space="0" w:color="auto"/>
        <w:right w:val="none" w:sz="0" w:space="0" w:color="auto"/>
      </w:divBdr>
      <w:divsChild>
        <w:div w:id="388573398">
          <w:marLeft w:val="0"/>
          <w:marRight w:val="0"/>
          <w:marTop w:val="0"/>
          <w:marBottom w:val="0"/>
          <w:divBdr>
            <w:top w:val="none" w:sz="0" w:space="0" w:color="auto"/>
            <w:left w:val="none" w:sz="0" w:space="0" w:color="auto"/>
            <w:bottom w:val="none" w:sz="0" w:space="0" w:color="auto"/>
            <w:right w:val="none" w:sz="0" w:space="0" w:color="auto"/>
          </w:divBdr>
        </w:div>
      </w:divsChild>
    </w:div>
    <w:div w:id="1201941916">
      <w:bodyDiv w:val="1"/>
      <w:marLeft w:val="0"/>
      <w:marRight w:val="0"/>
      <w:marTop w:val="0"/>
      <w:marBottom w:val="0"/>
      <w:divBdr>
        <w:top w:val="none" w:sz="0" w:space="0" w:color="auto"/>
        <w:left w:val="none" w:sz="0" w:space="0" w:color="auto"/>
        <w:bottom w:val="none" w:sz="0" w:space="0" w:color="auto"/>
        <w:right w:val="none" w:sz="0" w:space="0" w:color="auto"/>
      </w:divBdr>
    </w:div>
    <w:div w:id="1243486498">
      <w:bodyDiv w:val="1"/>
      <w:marLeft w:val="0"/>
      <w:marRight w:val="0"/>
      <w:marTop w:val="0"/>
      <w:marBottom w:val="0"/>
      <w:divBdr>
        <w:top w:val="none" w:sz="0" w:space="0" w:color="auto"/>
        <w:left w:val="none" w:sz="0" w:space="0" w:color="auto"/>
        <w:bottom w:val="none" w:sz="0" w:space="0" w:color="auto"/>
        <w:right w:val="none" w:sz="0" w:space="0" w:color="auto"/>
      </w:divBdr>
    </w:div>
    <w:div w:id="1838878728">
      <w:bodyDiv w:val="1"/>
      <w:marLeft w:val="0"/>
      <w:marRight w:val="0"/>
      <w:marTop w:val="0"/>
      <w:marBottom w:val="0"/>
      <w:divBdr>
        <w:top w:val="none" w:sz="0" w:space="0" w:color="auto"/>
        <w:left w:val="none" w:sz="0" w:space="0" w:color="auto"/>
        <w:bottom w:val="none" w:sz="0" w:space="0" w:color="auto"/>
        <w:right w:val="none" w:sz="0" w:space="0" w:color="auto"/>
      </w:divBdr>
    </w:div>
    <w:div w:id="20619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fod.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E6C7F-E795-4B8C-9637-9436E021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1612</Words>
  <Characters>9193</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What is Executive Coaching?</vt:lpstr>
      <vt:lpstr>    Benefits</vt:lpstr>
      <vt:lpstr>    Manage Expectations</vt:lpstr>
      <vt:lpstr>    Our Methodology</vt:lpstr>
      <vt:lpstr>    Our Coaching Process</vt:lpstr>
      <vt:lpstr>        Stage 1 – Identifying</vt:lpstr>
      <vt:lpstr>        Stage 2 – Matching</vt:lpstr>
      <vt:lpstr>        Stage 3 – Getting Started</vt:lpstr>
      <vt:lpstr>        Stage 4 – Engaging</vt:lpstr>
      <vt:lpstr>        Stage 5 – Moving Forward</vt:lpstr>
      <vt:lpstr>Starting Your Coaching Program</vt:lpstr>
      <vt:lpstr>    Comprehensive Coaching Support</vt:lpstr>
      <vt:lpstr>    Coaching Session Logistics</vt:lpstr>
      <vt:lpstr>    Structure</vt:lpstr>
      <vt:lpstr>    Coaching Packages</vt:lpstr>
      <vt:lpstr>        Session-by-Session Program</vt:lpstr>
      <vt:lpstr>        Coaching Bank of Sessions Program</vt:lpstr>
      <vt:lpstr>    Program Expectations</vt:lpstr>
      <vt:lpstr>    CfOD Executive Coaching Bench</vt:lpstr>
      <vt:lpstr>    Making the Most Out of Your Executive Coaching Program </vt:lpstr>
      <vt:lpstr>    Summary Tips for Success</vt:lpstr>
    </vt:vector>
  </TitlesOfParts>
  <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Natalie</cp:lastModifiedBy>
  <cp:revision>4</cp:revision>
  <cp:lastPrinted>2014-09-11T03:15:00Z</cp:lastPrinted>
  <dcterms:created xsi:type="dcterms:W3CDTF">2014-09-11T03:14:00Z</dcterms:created>
  <dcterms:modified xsi:type="dcterms:W3CDTF">2015-05-21T03:13:00Z</dcterms:modified>
</cp:coreProperties>
</file>